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B0A1C8" w14:textId="77777777" w:rsidR="00D01BAC" w:rsidRDefault="00092A9F" w:rsidP="00092A9F">
      <w:pPr>
        <w:widowControl/>
        <w:jc w:val="left"/>
        <w:rPr>
          <w:rFonts w:ascii="Arial" w:eastAsia="MS PGothic" w:hAnsi="Arial" w:cs="Arial"/>
          <w:b/>
          <w:color w:val="800000"/>
          <w:kern w:val="0"/>
          <w:sz w:val="28"/>
          <w:szCs w:val="28"/>
          <w:lang w:val="es-PA"/>
        </w:rPr>
      </w:pPr>
      <w:r w:rsidRPr="00E5103E">
        <w:rPr>
          <w:rFonts w:ascii="Arial" w:eastAsia="MS PGothic" w:hAnsi="Arial" w:cs="Arial"/>
          <w:b/>
          <w:color w:val="800000"/>
          <w:kern w:val="0"/>
          <w:sz w:val="28"/>
          <w:szCs w:val="28"/>
          <w:lang w:val="es-PA"/>
        </w:rPr>
        <w:t>Instrucciones de Actualización de Firmware del Sistema para Receptores AV Pioneer</w:t>
      </w:r>
    </w:p>
    <w:p w14:paraId="6B684B2D" w14:textId="0A2536B6" w:rsidR="00092A9F" w:rsidRPr="00E5103E" w:rsidRDefault="00092A9F" w:rsidP="00092A9F">
      <w:pPr>
        <w:widowControl/>
        <w:jc w:val="left"/>
        <w:rPr>
          <w:rFonts w:ascii="Arial" w:eastAsia="MS PGothic" w:hAnsi="Arial" w:cs="Arial"/>
          <w:b/>
          <w:color w:val="800000"/>
          <w:kern w:val="0"/>
          <w:sz w:val="28"/>
          <w:szCs w:val="28"/>
          <w:lang w:val="es-PA"/>
        </w:rPr>
      </w:pPr>
      <w:r w:rsidRPr="00E5103E">
        <w:rPr>
          <w:rFonts w:ascii="Arial" w:eastAsia="MS PGothic" w:hAnsi="Arial" w:cs="Arial"/>
          <w:b/>
          <w:color w:val="800000"/>
          <w:kern w:val="0"/>
          <w:sz w:val="28"/>
          <w:szCs w:val="28"/>
          <w:lang w:val="es-PA"/>
        </w:rPr>
        <w:t xml:space="preserve"> </w:t>
      </w:r>
    </w:p>
    <w:p w14:paraId="3713DFF9" w14:textId="0B6F0103" w:rsidR="001D7DCE" w:rsidRDefault="00A00625" w:rsidP="00C76EE5">
      <w:pPr>
        <w:widowControl/>
        <w:jc w:val="left"/>
        <w:rPr>
          <w:rFonts w:ascii="Arial" w:eastAsia="MS PGothic" w:hAnsi="Arial" w:cs="Arial"/>
          <w:kern w:val="0"/>
          <w:sz w:val="20"/>
          <w:szCs w:val="20"/>
          <w:lang w:val="es-PA"/>
        </w:rPr>
      </w:pPr>
      <w:r w:rsidRPr="00CA5F7F">
        <w:rPr>
          <w:rFonts w:ascii="Arial" w:hAnsi="Arial" w:cs="Arial"/>
          <w:color w:val="111111"/>
          <w:sz w:val="20"/>
          <w:szCs w:val="20"/>
          <w:lang w:val="es-PA"/>
        </w:rPr>
        <w:t xml:space="preserve">Esta actualización de firmware solo aplica a los modelos de receptores AV Pioneer vendidos en Latinoamérica.  </w:t>
      </w:r>
    </w:p>
    <w:p w14:paraId="106F17F8" w14:textId="77777777" w:rsidR="00FF3421" w:rsidRPr="00FF3421" w:rsidRDefault="00FF3421" w:rsidP="00C76EE5">
      <w:pPr>
        <w:widowControl/>
        <w:jc w:val="left"/>
        <w:rPr>
          <w:rFonts w:ascii="Arial" w:eastAsia="MS PGothic" w:hAnsi="Arial" w:cs="Arial"/>
          <w:kern w:val="0"/>
          <w:sz w:val="20"/>
          <w:szCs w:val="20"/>
          <w:lang w:val="es-PA"/>
        </w:rPr>
      </w:pPr>
    </w:p>
    <w:tbl>
      <w:tblPr>
        <w:tblW w:w="3459" w:type="dxa"/>
        <w:jc w:val="center"/>
        <w:tblCellMar>
          <w:left w:w="99" w:type="dxa"/>
          <w:right w:w="99" w:type="dxa"/>
        </w:tblCellMar>
        <w:tblLook w:val="04A0" w:firstRow="1" w:lastRow="0" w:firstColumn="1" w:lastColumn="0" w:noHBand="0" w:noVBand="1"/>
      </w:tblPr>
      <w:tblGrid>
        <w:gridCol w:w="3459"/>
      </w:tblGrid>
      <w:tr w:rsidR="001D7DCE" w:rsidRPr="000A1C1A" w14:paraId="1D27225C" w14:textId="77777777" w:rsidTr="004A0C41">
        <w:trPr>
          <w:trHeight w:val="216"/>
          <w:jc w:val="center"/>
        </w:trPr>
        <w:tc>
          <w:tcPr>
            <w:tcW w:w="3459" w:type="dxa"/>
            <w:tcBorders>
              <w:top w:val="single" w:sz="4" w:space="0" w:color="auto"/>
              <w:left w:val="single" w:sz="4" w:space="0" w:color="auto"/>
              <w:bottom w:val="single" w:sz="4" w:space="0" w:color="auto"/>
              <w:right w:val="single" w:sz="4" w:space="0" w:color="auto"/>
            </w:tcBorders>
            <w:noWrap/>
            <w:vAlign w:val="center"/>
          </w:tcPr>
          <w:p w14:paraId="0CF13912" w14:textId="13F2C56D" w:rsidR="001D7DCE" w:rsidRPr="000E07CF" w:rsidRDefault="00E21565" w:rsidP="001D7DCE">
            <w:pPr>
              <w:widowControl/>
              <w:jc w:val="center"/>
              <w:rPr>
                <w:rFonts w:ascii="Arial" w:eastAsia="MS PGothic" w:hAnsi="Arial" w:cs="Arial"/>
                <w:b/>
                <w:color w:val="000000"/>
                <w:szCs w:val="21"/>
                <w:highlight w:val="yellow"/>
              </w:rPr>
            </w:pPr>
            <w:r w:rsidRPr="004A0C41">
              <w:rPr>
                <w:rFonts w:ascii="Arial" w:eastAsia="MS PGothic" w:hAnsi="Arial" w:cs="Arial" w:hint="eastAsia"/>
                <w:b/>
                <w:color w:val="000000"/>
                <w:szCs w:val="21"/>
              </w:rPr>
              <w:t>DMH</w:t>
            </w:r>
            <w:r w:rsidR="001A00FB" w:rsidRPr="004A0C41">
              <w:rPr>
                <w:rFonts w:ascii="Arial" w:eastAsia="MS PGothic" w:hAnsi="Arial" w:cs="Arial"/>
                <w:b/>
                <w:color w:val="000000"/>
                <w:szCs w:val="21"/>
              </w:rPr>
              <w:t>-</w:t>
            </w:r>
            <w:r w:rsidR="00FC328B">
              <w:rPr>
                <w:rFonts w:ascii="Arial" w:eastAsia="MS PGothic" w:hAnsi="Arial" w:cs="Arial"/>
                <w:b/>
                <w:color w:val="000000"/>
                <w:szCs w:val="21"/>
              </w:rPr>
              <w:t>ZF</w:t>
            </w:r>
            <w:r w:rsidR="00510122">
              <w:rPr>
                <w:rFonts w:ascii="Arial" w:eastAsia="MS PGothic" w:hAnsi="Arial" w:cs="Arial"/>
                <w:b/>
                <w:color w:val="000000"/>
                <w:szCs w:val="21"/>
              </w:rPr>
              <w:t>87</w:t>
            </w:r>
            <w:r w:rsidR="00FC328B">
              <w:rPr>
                <w:rFonts w:ascii="Arial" w:eastAsia="MS PGothic" w:hAnsi="Arial" w:cs="Arial"/>
                <w:b/>
                <w:color w:val="000000"/>
                <w:szCs w:val="21"/>
              </w:rPr>
              <w:t>50BT</w:t>
            </w:r>
          </w:p>
        </w:tc>
      </w:tr>
    </w:tbl>
    <w:p w14:paraId="649D15A3" w14:textId="6F4A21AF" w:rsidR="00C76EE5" w:rsidRPr="000A1C1A" w:rsidRDefault="00C76EE5" w:rsidP="00C76EE5">
      <w:pPr>
        <w:widowControl/>
        <w:jc w:val="left"/>
        <w:rPr>
          <w:rFonts w:ascii="Arial" w:eastAsia="MS PGothic" w:hAnsi="Arial" w:cs="Arial"/>
          <w:b/>
          <w:kern w:val="0"/>
          <w:szCs w:val="21"/>
          <w:u w:val="single"/>
        </w:rPr>
      </w:pPr>
      <w:r w:rsidRPr="000A1C1A">
        <w:rPr>
          <w:rFonts w:ascii="Arial" w:eastAsia="MS PGothic" w:hAnsi="Arial" w:cs="Arial"/>
          <w:b/>
          <w:kern w:val="0"/>
          <w:sz w:val="22"/>
          <w:szCs w:val="22"/>
          <w:u w:val="single"/>
        </w:rPr>
        <w:t>IMPORTANT</w:t>
      </w:r>
      <w:r w:rsidR="00D43903">
        <w:rPr>
          <w:rFonts w:ascii="Arial" w:eastAsia="MS PGothic" w:hAnsi="Arial" w:cs="Arial"/>
          <w:b/>
          <w:kern w:val="0"/>
          <w:sz w:val="22"/>
          <w:szCs w:val="22"/>
          <w:u w:val="single"/>
        </w:rPr>
        <w:t>E</w:t>
      </w:r>
    </w:p>
    <w:p w14:paraId="33C4F399" w14:textId="77777777" w:rsidR="00532F9C" w:rsidRPr="007B47FF" w:rsidRDefault="00532F9C" w:rsidP="00532F9C">
      <w:pPr>
        <w:autoSpaceDE w:val="0"/>
        <w:autoSpaceDN w:val="0"/>
        <w:spacing w:before="35"/>
        <w:rPr>
          <w:rFonts w:ascii="Arial" w:eastAsia="MS PGothic" w:hAnsi="Arial" w:cs="Arial"/>
          <w:kern w:val="0"/>
          <w:sz w:val="20"/>
          <w:szCs w:val="20"/>
          <w:lang w:val="es-PA" w:eastAsia="es-PA" w:bidi="es-PA"/>
        </w:rPr>
      </w:pPr>
      <w:r w:rsidRPr="007B47FF">
        <w:rPr>
          <w:rFonts w:ascii="Arial" w:eastAsia="Arial" w:hAnsi="Arial" w:cs="Arial"/>
          <w:kern w:val="0"/>
          <w:sz w:val="20"/>
          <w:szCs w:val="20"/>
          <w:lang w:val="es-PA" w:eastAsia="es-PA" w:bidi="es-PA"/>
        </w:rPr>
        <w:t>Por favor, descargue e imprima estas instrucciones de actualización del firmware antes de descargar e instalar la actualización del firmware. Es importante que complete todos los pasos correctamente y en el orden que se describe a continuación.</w:t>
      </w:r>
      <w:r w:rsidRPr="007B47FF">
        <w:rPr>
          <w:rFonts w:ascii="Arial" w:eastAsia="MS PGothic" w:hAnsi="Arial" w:cs="Arial"/>
          <w:kern w:val="0"/>
          <w:sz w:val="20"/>
          <w:szCs w:val="20"/>
          <w:lang w:val="es-PA" w:eastAsia="es-PA" w:bidi="es-PA"/>
        </w:rPr>
        <w:t xml:space="preserve"> </w:t>
      </w:r>
    </w:p>
    <w:p w14:paraId="7BC48594" w14:textId="77777777" w:rsidR="00D12C36" w:rsidRDefault="00D12C36" w:rsidP="00D12C36">
      <w:pPr>
        <w:pStyle w:val="Default"/>
        <w:jc w:val="both"/>
        <w:rPr>
          <w:rFonts w:eastAsia="MS PGothic"/>
          <w:sz w:val="20"/>
          <w:szCs w:val="20"/>
          <w:lang w:val="es-PA"/>
        </w:rPr>
      </w:pPr>
    </w:p>
    <w:p w14:paraId="3CEE2BF9" w14:textId="4C914302" w:rsidR="00D12C36" w:rsidRPr="007B47FF" w:rsidRDefault="00D12C36" w:rsidP="00D12C36">
      <w:pPr>
        <w:pStyle w:val="Default"/>
        <w:jc w:val="both"/>
        <w:rPr>
          <w:sz w:val="20"/>
          <w:szCs w:val="20"/>
          <w:lang w:val="es-PA"/>
        </w:rPr>
      </w:pPr>
      <w:r w:rsidRPr="007B47FF">
        <w:rPr>
          <w:rFonts w:eastAsia="MS PGothic"/>
          <w:sz w:val="20"/>
          <w:szCs w:val="20"/>
          <w:lang w:val="es-PA"/>
        </w:rPr>
        <w:t xml:space="preserve">Nota: </w:t>
      </w:r>
      <w:r w:rsidRPr="007B47FF">
        <w:rPr>
          <w:sz w:val="20"/>
          <w:szCs w:val="20"/>
          <w:lang w:val="es-PA"/>
        </w:rPr>
        <w:t>Si</w:t>
      </w:r>
      <w:r w:rsidRPr="007B47FF">
        <w:rPr>
          <w:spacing w:val="-6"/>
          <w:sz w:val="20"/>
          <w:szCs w:val="20"/>
          <w:lang w:val="es-PA"/>
        </w:rPr>
        <w:t xml:space="preserve"> </w:t>
      </w:r>
      <w:r w:rsidRPr="007B47FF">
        <w:rPr>
          <w:sz w:val="20"/>
          <w:szCs w:val="20"/>
          <w:lang w:val="es-PA"/>
        </w:rPr>
        <w:t>usted</w:t>
      </w:r>
      <w:r w:rsidRPr="007B47FF">
        <w:rPr>
          <w:spacing w:val="-5"/>
          <w:sz w:val="20"/>
          <w:szCs w:val="20"/>
          <w:lang w:val="es-PA"/>
        </w:rPr>
        <w:t xml:space="preserve"> </w:t>
      </w:r>
      <w:r w:rsidRPr="007B47FF">
        <w:rPr>
          <w:sz w:val="20"/>
          <w:szCs w:val="20"/>
          <w:lang w:val="es-PA"/>
        </w:rPr>
        <w:t>tiene</w:t>
      </w:r>
      <w:r w:rsidRPr="007B47FF">
        <w:rPr>
          <w:spacing w:val="-3"/>
          <w:sz w:val="20"/>
          <w:szCs w:val="20"/>
          <w:lang w:val="es-PA"/>
        </w:rPr>
        <w:t xml:space="preserve"> </w:t>
      </w:r>
      <w:r w:rsidRPr="007B47FF">
        <w:rPr>
          <w:sz w:val="20"/>
          <w:szCs w:val="20"/>
          <w:lang w:val="es-PA"/>
        </w:rPr>
        <w:t>alguna</w:t>
      </w:r>
      <w:r w:rsidRPr="007B47FF">
        <w:rPr>
          <w:spacing w:val="-4"/>
          <w:sz w:val="20"/>
          <w:szCs w:val="20"/>
          <w:lang w:val="es-PA"/>
        </w:rPr>
        <w:t xml:space="preserve"> </w:t>
      </w:r>
      <w:r w:rsidRPr="007B47FF">
        <w:rPr>
          <w:sz w:val="20"/>
          <w:szCs w:val="20"/>
          <w:lang w:val="es-PA"/>
        </w:rPr>
        <w:t>pregunta,</w:t>
      </w:r>
      <w:r w:rsidRPr="007B47FF">
        <w:rPr>
          <w:spacing w:val="-3"/>
          <w:sz w:val="20"/>
          <w:szCs w:val="20"/>
          <w:lang w:val="es-PA"/>
        </w:rPr>
        <w:t xml:space="preserve"> </w:t>
      </w:r>
      <w:r w:rsidRPr="007B47FF">
        <w:rPr>
          <w:sz w:val="20"/>
          <w:szCs w:val="20"/>
          <w:lang w:val="es-PA"/>
        </w:rPr>
        <w:t>por</w:t>
      </w:r>
      <w:r w:rsidRPr="007B47FF">
        <w:rPr>
          <w:spacing w:val="-4"/>
          <w:sz w:val="20"/>
          <w:szCs w:val="20"/>
          <w:lang w:val="es-PA"/>
        </w:rPr>
        <w:t xml:space="preserve"> </w:t>
      </w:r>
      <w:r w:rsidRPr="007B47FF">
        <w:rPr>
          <w:sz w:val="20"/>
          <w:szCs w:val="20"/>
          <w:lang w:val="es-PA"/>
        </w:rPr>
        <w:t>favor</w:t>
      </w:r>
      <w:r w:rsidRPr="007B47FF">
        <w:rPr>
          <w:spacing w:val="-3"/>
          <w:sz w:val="20"/>
          <w:szCs w:val="20"/>
          <w:lang w:val="es-PA"/>
        </w:rPr>
        <w:t xml:space="preserve"> </w:t>
      </w:r>
      <w:r w:rsidRPr="007B47FF">
        <w:rPr>
          <w:rFonts w:eastAsia="MS PGothic"/>
          <w:sz w:val="20"/>
          <w:szCs w:val="20"/>
          <w:lang w:val="es-PA"/>
        </w:rPr>
        <w:t xml:space="preserve">contactar </w:t>
      </w:r>
      <w:r w:rsidRPr="007B47FF">
        <w:rPr>
          <w:sz w:val="20"/>
          <w:szCs w:val="20"/>
          <w:lang w:val="es-PA"/>
        </w:rPr>
        <w:t>a Servicio al Cliente de Pioneer</w:t>
      </w:r>
      <w:r w:rsidRPr="007B47FF">
        <w:rPr>
          <w:sz w:val="20"/>
          <w:szCs w:val="20"/>
          <w:lang w:val="es-MX"/>
        </w:rPr>
        <w:t>:</w:t>
      </w:r>
      <w:r w:rsidRPr="007B47FF">
        <w:rPr>
          <w:sz w:val="20"/>
          <w:szCs w:val="20"/>
          <w:lang w:val="es-PA"/>
        </w:rPr>
        <w:t xml:space="preserve"> </w:t>
      </w:r>
    </w:p>
    <w:p w14:paraId="1819B525" w14:textId="15339B11" w:rsidR="00D12C36" w:rsidRPr="007B47FF" w:rsidRDefault="00D12C36" w:rsidP="00D12C36">
      <w:pPr>
        <w:pStyle w:val="Default"/>
        <w:jc w:val="both"/>
        <w:rPr>
          <w:sz w:val="20"/>
          <w:szCs w:val="20"/>
          <w:lang w:val="es-PA"/>
        </w:rPr>
      </w:pPr>
      <w:hyperlink r:id="rId11" w:history="1">
        <w:r w:rsidR="00316D07">
          <w:rPr>
            <w:rStyle w:val="Hipervnculo"/>
            <w:sz w:val="20"/>
            <w:szCs w:val="20"/>
            <w:lang w:val="es-PA"/>
          </w:rPr>
          <w:t xml:space="preserve"> contacto@pioneer-latin.com.</w:t>
        </w:r>
      </w:hyperlink>
      <w:r w:rsidRPr="007B47FF">
        <w:rPr>
          <w:sz w:val="20"/>
          <w:szCs w:val="20"/>
          <w:lang w:val="es-PA"/>
        </w:rPr>
        <w:t xml:space="preserve">  </w:t>
      </w:r>
    </w:p>
    <w:p w14:paraId="4CFA3BED" w14:textId="2D46FD12" w:rsidR="001301AA" w:rsidRPr="00A7473B" w:rsidRDefault="001301AA" w:rsidP="18650382">
      <w:pPr>
        <w:spacing w:line="240" w:lineRule="exact"/>
        <w:rPr>
          <w:rFonts w:ascii="Arial" w:eastAsia="Arial" w:hAnsi="Arial" w:cs="Arial"/>
          <w:szCs w:val="21"/>
          <w:lang w:val="es-PA"/>
        </w:rPr>
      </w:pPr>
    </w:p>
    <w:p w14:paraId="3C176480" w14:textId="192F69A7" w:rsidR="00C76EE5" w:rsidRPr="00A7473B" w:rsidRDefault="00C76EE5" w:rsidP="004D1083">
      <w:pPr>
        <w:widowControl/>
        <w:tabs>
          <w:tab w:val="left" w:pos="5970"/>
        </w:tabs>
        <w:jc w:val="left"/>
        <w:rPr>
          <w:rFonts w:ascii="Arial" w:eastAsia="MS PGothic" w:hAnsi="Arial" w:cs="Arial"/>
          <w:kern w:val="0"/>
          <w:szCs w:val="21"/>
          <w:lang w:val="es-PA"/>
        </w:rPr>
      </w:pPr>
      <w:r w:rsidRPr="00A7473B">
        <w:rPr>
          <w:rFonts w:ascii="Arial" w:eastAsia="MS PGothic" w:hAnsi="Arial" w:cs="Arial"/>
          <w:kern w:val="0"/>
          <w:szCs w:val="21"/>
          <w:lang w:val="es-PA"/>
        </w:rPr>
        <w:t xml:space="preserve"> </w:t>
      </w:r>
      <w:r w:rsidR="004D1083" w:rsidRPr="00A7473B">
        <w:rPr>
          <w:rFonts w:ascii="Arial" w:eastAsia="MS PGothic" w:hAnsi="Arial" w:cs="Arial"/>
          <w:kern w:val="0"/>
          <w:szCs w:val="21"/>
          <w:lang w:val="es-PA"/>
        </w:rPr>
        <w:tab/>
      </w:r>
    </w:p>
    <w:p w14:paraId="758B7FC2" w14:textId="3D2BA504" w:rsidR="00A7473B" w:rsidRPr="007B47FF" w:rsidRDefault="00A7473B" w:rsidP="00A7473B">
      <w:pPr>
        <w:autoSpaceDE w:val="0"/>
        <w:autoSpaceDN w:val="0"/>
        <w:spacing w:before="1"/>
        <w:rPr>
          <w:rFonts w:ascii="Arial" w:eastAsia="Arial" w:hAnsi="Arial" w:cs="Arial"/>
          <w:kern w:val="0"/>
          <w:sz w:val="20"/>
          <w:szCs w:val="20"/>
          <w:lang w:val="es-PA" w:eastAsia="es-PA" w:bidi="es-PA"/>
        </w:rPr>
      </w:pPr>
      <w:r w:rsidRPr="007B47FF">
        <w:rPr>
          <w:rFonts w:ascii="Arial" w:eastAsia="Arial" w:hAnsi="Arial" w:cs="Arial"/>
          <w:kern w:val="0"/>
          <w:sz w:val="20"/>
          <w:szCs w:val="20"/>
          <w:lang w:val="es-PA" w:eastAsia="es-PA" w:bidi="es-PA"/>
        </w:rPr>
        <w:t>Para llevar a cabo esta actualización, se necesitan los siguientes elementos:</w:t>
      </w:r>
    </w:p>
    <w:p w14:paraId="68776062" w14:textId="03B13E26" w:rsidR="00C76EE5" w:rsidRPr="00A7473B" w:rsidRDefault="00C76EE5" w:rsidP="00A4603F">
      <w:pPr>
        <w:widowControl/>
        <w:jc w:val="left"/>
        <w:rPr>
          <w:rFonts w:ascii="Arial" w:eastAsia="MS PGothic" w:hAnsi="Arial" w:cs="Arial"/>
          <w:kern w:val="0"/>
          <w:szCs w:val="21"/>
          <w:lang w:val="es-PA"/>
        </w:rPr>
      </w:pPr>
    </w:p>
    <w:p w14:paraId="46B9804B" w14:textId="24A58165" w:rsidR="00C76EE5" w:rsidRPr="00FC7C4B" w:rsidRDefault="00FC7C4B" w:rsidP="00FC7C4B">
      <w:pPr>
        <w:pStyle w:val="Prrafodelista"/>
        <w:numPr>
          <w:ilvl w:val="0"/>
          <w:numId w:val="7"/>
        </w:numPr>
        <w:tabs>
          <w:tab w:val="left" w:pos="1010"/>
          <w:tab w:val="left" w:pos="1011"/>
        </w:tabs>
        <w:autoSpaceDE w:val="0"/>
        <w:autoSpaceDN w:val="0"/>
        <w:spacing w:before="95" w:line="244" w:lineRule="exact"/>
        <w:rPr>
          <w:rFonts w:ascii="Arial" w:hAnsi="Arial" w:cs="Arial"/>
          <w:sz w:val="20"/>
          <w:szCs w:val="20"/>
          <w:lang w:val="es-PA"/>
        </w:rPr>
      </w:pPr>
      <w:r w:rsidRPr="007B47FF">
        <w:rPr>
          <w:rFonts w:ascii="Arial" w:hAnsi="Arial" w:cs="Arial"/>
          <w:sz w:val="20"/>
          <w:szCs w:val="20"/>
          <w:lang w:val="es-PA"/>
        </w:rPr>
        <w:t xml:space="preserve">Receptor </w:t>
      </w:r>
      <w:r w:rsidRPr="007B47FF">
        <w:rPr>
          <w:rFonts w:ascii="Arial" w:hAnsi="Arial" w:cs="Arial"/>
          <w:spacing w:val="-7"/>
          <w:sz w:val="20"/>
          <w:szCs w:val="20"/>
          <w:lang w:val="es-PA"/>
        </w:rPr>
        <w:t xml:space="preserve">AV </w:t>
      </w:r>
      <w:r w:rsidRPr="007B47FF">
        <w:rPr>
          <w:rFonts w:ascii="Arial" w:hAnsi="Arial" w:cs="Arial"/>
          <w:sz w:val="20"/>
          <w:szCs w:val="20"/>
          <w:lang w:val="es-PA"/>
        </w:rPr>
        <w:t>multimedia Pioneer de la lista</w:t>
      </w:r>
      <w:r w:rsidRPr="007B47FF">
        <w:rPr>
          <w:rFonts w:ascii="Arial" w:hAnsi="Arial" w:cs="Arial"/>
          <w:spacing w:val="-6"/>
          <w:sz w:val="20"/>
          <w:szCs w:val="20"/>
          <w:lang w:val="es-PA"/>
        </w:rPr>
        <w:t xml:space="preserve"> </w:t>
      </w:r>
      <w:r w:rsidRPr="007B47FF">
        <w:rPr>
          <w:rFonts w:ascii="Arial" w:hAnsi="Arial" w:cs="Arial"/>
          <w:sz w:val="20"/>
          <w:szCs w:val="20"/>
          <w:lang w:val="es-PA"/>
        </w:rPr>
        <w:t>anterior.</w:t>
      </w:r>
    </w:p>
    <w:p w14:paraId="557B9E47" w14:textId="432A8DF2" w:rsidR="008C5941" w:rsidRPr="00F14AB3" w:rsidRDefault="00F14AB3" w:rsidP="00F14AB3">
      <w:pPr>
        <w:pStyle w:val="Prrafodelista"/>
        <w:numPr>
          <w:ilvl w:val="0"/>
          <w:numId w:val="7"/>
        </w:numPr>
        <w:tabs>
          <w:tab w:val="left" w:pos="1010"/>
          <w:tab w:val="left" w:pos="1011"/>
        </w:tabs>
        <w:autoSpaceDE w:val="0"/>
        <w:autoSpaceDN w:val="0"/>
        <w:spacing w:line="242" w:lineRule="exact"/>
        <w:rPr>
          <w:rFonts w:ascii="Arial" w:hAnsi="Arial" w:cs="Arial"/>
          <w:sz w:val="20"/>
          <w:szCs w:val="20"/>
          <w:lang w:val="es-PA"/>
        </w:rPr>
      </w:pPr>
      <w:r w:rsidRPr="007B47FF">
        <w:rPr>
          <w:rFonts w:ascii="Arial" w:hAnsi="Arial" w:cs="Arial"/>
          <w:sz w:val="20"/>
          <w:szCs w:val="20"/>
          <w:lang w:val="es-PA"/>
        </w:rPr>
        <w:t>Un dispositivo de almacenamiento USB con los siguientes</w:t>
      </w:r>
      <w:r w:rsidRPr="007B47FF">
        <w:rPr>
          <w:rFonts w:ascii="Arial" w:hAnsi="Arial" w:cs="Arial"/>
          <w:spacing w:val="-5"/>
          <w:sz w:val="20"/>
          <w:szCs w:val="20"/>
          <w:lang w:val="es-PA"/>
        </w:rPr>
        <w:t xml:space="preserve"> </w:t>
      </w:r>
      <w:r w:rsidRPr="007B47FF">
        <w:rPr>
          <w:rFonts w:ascii="Arial" w:hAnsi="Arial" w:cs="Arial"/>
          <w:sz w:val="20"/>
          <w:szCs w:val="20"/>
          <w:lang w:val="es-PA"/>
        </w:rPr>
        <w:t>requisitos:</w:t>
      </w:r>
    </w:p>
    <w:p w14:paraId="4A961255" w14:textId="233B624E" w:rsidR="00483796" w:rsidRDefault="00BD6A53" w:rsidP="00483796">
      <w:pPr>
        <w:pStyle w:val="Prrafodelista"/>
        <w:numPr>
          <w:ilvl w:val="0"/>
          <w:numId w:val="14"/>
        </w:numPr>
        <w:rPr>
          <w:rFonts w:ascii="Arial" w:hAnsi="Arial" w:cs="Arial"/>
          <w:szCs w:val="21"/>
          <w:lang w:val="es-PA"/>
        </w:rPr>
      </w:pPr>
      <w:r w:rsidRPr="00483796">
        <w:rPr>
          <w:rFonts w:ascii="Arial" w:hAnsi="Arial" w:cs="Arial"/>
          <w:szCs w:val="21"/>
          <w:lang w:val="es-PA"/>
        </w:rPr>
        <w:t>512 MB o más de capacidad, formateados en FAT32 o NTFS</w:t>
      </w:r>
      <w:r w:rsidR="00D01BAC">
        <w:rPr>
          <w:rFonts w:ascii="Arial" w:hAnsi="Arial" w:cs="Arial"/>
          <w:szCs w:val="21"/>
          <w:lang w:val="es-PA"/>
        </w:rPr>
        <w:t>.</w:t>
      </w:r>
    </w:p>
    <w:p w14:paraId="64AA256C" w14:textId="02C13EE2" w:rsidR="623409DB" w:rsidRPr="00483796" w:rsidRDefault="00483796" w:rsidP="00483796">
      <w:pPr>
        <w:pStyle w:val="Prrafodelista"/>
        <w:numPr>
          <w:ilvl w:val="0"/>
          <w:numId w:val="14"/>
        </w:numPr>
        <w:rPr>
          <w:rFonts w:ascii="Arial" w:hAnsi="Arial" w:cs="Arial"/>
          <w:szCs w:val="21"/>
          <w:lang w:val="es-PA"/>
        </w:rPr>
      </w:pPr>
      <w:r w:rsidRPr="00483796">
        <w:rPr>
          <w:rFonts w:ascii="Arial" w:hAnsi="Arial" w:cs="Arial"/>
          <w:sz w:val="20"/>
          <w:szCs w:val="20"/>
          <w:lang w:val="es-PA"/>
        </w:rPr>
        <w:t>En blanco (no debe contener ningún archivo).</w:t>
      </w:r>
    </w:p>
    <w:p w14:paraId="094076BD" w14:textId="77777777" w:rsidR="00483796" w:rsidRPr="00483796" w:rsidRDefault="00483796" w:rsidP="00483796">
      <w:pPr>
        <w:ind w:left="840"/>
        <w:rPr>
          <w:rFonts w:ascii="Arial" w:hAnsi="Arial" w:cs="Arial"/>
          <w:szCs w:val="21"/>
          <w:lang w:val="es-PA"/>
        </w:rPr>
      </w:pPr>
    </w:p>
    <w:p w14:paraId="7E7273BB" w14:textId="3DB75673" w:rsidR="42BABEC4" w:rsidRPr="00F952D0" w:rsidRDefault="42BABEC4" w:rsidP="00483796">
      <w:pPr>
        <w:jc w:val="left"/>
        <w:rPr>
          <w:rFonts w:ascii="Arial" w:hAnsi="Arial" w:cs="Arial"/>
          <w:color w:val="000000" w:themeColor="text1"/>
          <w:szCs w:val="21"/>
          <w:lang w:val="es-PA"/>
        </w:rPr>
      </w:pPr>
      <w:r w:rsidRPr="00F935A2">
        <w:rPr>
          <w:rFonts w:ascii="Arial" w:hAnsi="Arial" w:cs="Arial"/>
          <w:b/>
          <w:bCs/>
          <w:color w:val="000000" w:themeColor="text1"/>
          <w:szCs w:val="21"/>
          <w:u w:val="single"/>
          <w:lang w:val="es-PA"/>
        </w:rPr>
        <w:t>Not</w:t>
      </w:r>
      <w:r w:rsidR="00483796" w:rsidRPr="00F935A2">
        <w:rPr>
          <w:rFonts w:ascii="Arial" w:hAnsi="Arial" w:cs="Arial"/>
          <w:b/>
          <w:bCs/>
          <w:color w:val="000000" w:themeColor="text1"/>
          <w:szCs w:val="21"/>
          <w:u w:val="single"/>
          <w:lang w:val="es-PA"/>
        </w:rPr>
        <w:t>a</w:t>
      </w:r>
      <w:r w:rsidRPr="00F952D0">
        <w:rPr>
          <w:rFonts w:ascii="Arial" w:hAnsi="Arial" w:cs="Arial"/>
          <w:color w:val="000000" w:themeColor="text1"/>
          <w:szCs w:val="21"/>
          <w:lang w:val="es-PA"/>
        </w:rPr>
        <w:t>:</w:t>
      </w:r>
    </w:p>
    <w:p w14:paraId="73800B84" w14:textId="44015DDC" w:rsidR="00F952D0" w:rsidRPr="00F952D0" w:rsidRDefault="00F952D0" w:rsidP="00F952D0">
      <w:pPr>
        <w:jc w:val="left"/>
        <w:rPr>
          <w:rFonts w:ascii="Arial" w:hAnsi="Arial" w:cs="Arial"/>
          <w:color w:val="000000" w:themeColor="text1"/>
          <w:szCs w:val="21"/>
          <w:lang w:val="es-PA"/>
        </w:rPr>
      </w:pPr>
      <w:r w:rsidRPr="00F952D0">
        <w:rPr>
          <w:rFonts w:ascii="Arial" w:hAnsi="Arial" w:cs="Arial"/>
          <w:color w:val="000000" w:themeColor="text1"/>
          <w:szCs w:val="21"/>
          <w:lang w:val="es-PA"/>
        </w:rPr>
        <w:t xml:space="preserve">Si prefieres actualizar el firmware de forma inalámbrica, también puedes usar la aplicación oficial de </w:t>
      </w:r>
      <w:proofErr w:type="spellStart"/>
      <w:r w:rsidRPr="00F952D0">
        <w:rPr>
          <w:rFonts w:ascii="Arial" w:hAnsi="Arial" w:cs="Arial"/>
          <w:color w:val="000000" w:themeColor="text1"/>
          <w:szCs w:val="21"/>
          <w:lang w:val="es-PA"/>
        </w:rPr>
        <w:t>PxLink</w:t>
      </w:r>
      <w:proofErr w:type="spellEnd"/>
      <w:r w:rsidRPr="00F952D0">
        <w:rPr>
          <w:rFonts w:ascii="Arial" w:hAnsi="Arial" w:cs="Arial"/>
          <w:color w:val="000000" w:themeColor="text1"/>
          <w:szCs w:val="21"/>
          <w:lang w:val="es-PA"/>
        </w:rPr>
        <w:t>.</w:t>
      </w:r>
      <w:r w:rsidR="00D01BAC">
        <w:rPr>
          <w:rFonts w:ascii="Arial" w:hAnsi="Arial" w:cs="Arial"/>
          <w:color w:val="000000" w:themeColor="text1"/>
          <w:szCs w:val="21"/>
          <w:lang w:val="es-PA"/>
        </w:rPr>
        <w:t xml:space="preserve"> </w:t>
      </w:r>
      <w:r w:rsidRPr="00F952D0">
        <w:rPr>
          <w:rFonts w:ascii="Arial" w:hAnsi="Arial" w:cs="Arial"/>
          <w:color w:val="000000" w:themeColor="text1"/>
          <w:szCs w:val="21"/>
          <w:lang w:val="es-PA"/>
        </w:rPr>
        <w:t xml:space="preserve">Consulta el manual o el sitio web de </w:t>
      </w:r>
      <w:proofErr w:type="spellStart"/>
      <w:r w:rsidRPr="00F952D0">
        <w:rPr>
          <w:rFonts w:ascii="Arial" w:hAnsi="Arial" w:cs="Arial"/>
          <w:color w:val="000000" w:themeColor="text1"/>
          <w:szCs w:val="21"/>
          <w:lang w:val="es-PA"/>
        </w:rPr>
        <w:t>PxLink</w:t>
      </w:r>
      <w:proofErr w:type="spellEnd"/>
      <w:r w:rsidRPr="00F952D0">
        <w:rPr>
          <w:rFonts w:ascii="Arial" w:hAnsi="Arial" w:cs="Arial"/>
          <w:color w:val="000000" w:themeColor="text1"/>
          <w:szCs w:val="21"/>
          <w:lang w:val="es-PA"/>
        </w:rPr>
        <w:t xml:space="preserve"> para obtener más información.</w:t>
      </w:r>
    </w:p>
    <w:p w14:paraId="7887DEA3" w14:textId="1246AF7B" w:rsidR="42BABEC4" w:rsidRPr="00F952D0" w:rsidRDefault="00F952D0" w:rsidP="00F952D0">
      <w:pPr>
        <w:jc w:val="left"/>
        <w:rPr>
          <w:rFonts w:ascii="Arial" w:hAnsi="Arial" w:cs="Arial"/>
          <w:color w:val="000000" w:themeColor="text1"/>
          <w:sz w:val="20"/>
          <w:szCs w:val="20"/>
          <w:lang w:val="es-PA"/>
        </w:rPr>
      </w:pPr>
      <w:r w:rsidRPr="00F952D0">
        <w:rPr>
          <w:rFonts w:ascii="Arial" w:hAnsi="Arial" w:cs="Arial"/>
          <w:color w:val="000000" w:themeColor="text1"/>
          <w:szCs w:val="21"/>
          <w:lang w:val="es-PA"/>
        </w:rPr>
        <w:t>Puedes instalar la aplicación usando el código 2D que se muestra aquí.</w:t>
      </w:r>
    </w:p>
    <w:p w14:paraId="54C91CA6" w14:textId="525EA201" w:rsidR="42BABEC4" w:rsidRDefault="009B086A" w:rsidP="623409DB">
      <w:pPr>
        <w:ind w:left="720" w:firstLineChars="50" w:firstLine="100"/>
        <w:jc w:val="left"/>
        <w:rPr>
          <w:rFonts w:ascii="Arial" w:hAnsi="Arial" w:cs="Arial"/>
          <w:color w:val="000000" w:themeColor="text1"/>
          <w:sz w:val="20"/>
          <w:szCs w:val="20"/>
        </w:rPr>
      </w:pPr>
      <w:r>
        <w:rPr>
          <w:rFonts w:ascii="Arial" w:hAnsi="Arial" w:cs="Arial"/>
          <w:noProof/>
          <w:color w:val="000000" w:themeColor="text1"/>
          <w:sz w:val="20"/>
          <w:szCs w:val="20"/>
        </w:rPr>
        <w:drawing>
          <wp:inline distT="0" distB="0" distL="0" distR="0" wp14:anchorId="004209E1" wp14:editId="7C7C949F">
            <wp:extent cx="1762125" cy="1762125"/>
            <wp:effectExtent l="0" t="0" r="9525" b="9525"/>
            <wp:docPr id="205717834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2125" cy="1762125"/>
                    </a:xfrm>
                    <a:prstGeom prst="rect">
                      <a:avLst/>
                    </a:prstGeom>
                    <a:noFill/>
                  </pic:spPr>
                </pic:pic>
              </a:graphicData>
            </a:graphic>
          </wp:inline>
        </w:drawing>
      </w:r>
    </w:p>
    <w:p w14:paraId="5B60727F" w14:textId="77777777" w:rsidR="007358B8" w:rsidRPr="0043022C" w:rsidRDefault="007358B8" w:rsidP="00C76EE5">
      <w:pPr>
        <w:widowControl/>
        <w:jc w:val="left"/>
        <w:rPr>
          <w:rFonts w:ascii="Arial" w:eastAsia="MS PGothic" w:hAnsi="Arial" w:cs="Arial"/>
          <w:kern w:val="0"/>
          <w:szCs w:val="21"/>
        </w:rPr>
      </w:pPr>
    </w:p>
    <w:p w14:paraId="6C7F4465" w14:textId="5D1DD7D3" w:rsidR="005679A6" w:rsidRPr="00D01BAC" w:rsidRDefault="005679A6" w:rsidP="005679A6">
      <w:pPr>
        <w:widowControl/>
        <w:jc w:val="left"/>
        <w:rPr>
          <w:rFonts w:ascii="Arial" w:eastAsia="MS PGothic" w:hAnsi="Arial" w:cs="Arial"/>
          <w:b/>
          <w:bCs/>
          <w:i/>
          <w:iCs/>
          <w:kern w:val="0"/>
          <w:sz w:val="20"/>
          <w:szCs w:val="20"/>
          <w:u w:val="single"/>
        </w:rPr>
      </w:pPr>
      <w:r w:rsidRPr="00D01BAC">
        <w:rPr>
          <w:rStyle w:val="nfasis"/>
          <w:rFonts w:ascii="Arial" w:hAnsi="Arial" w:cs="Arial"/>
          <w:b/>
          <w:bCs/>
          <w:i w:val="0"/>
          <w:iCs w:val="0"/>
          <w:sz w:val="20"/>
          <w:szCs w:val="20"/>
          <w:u w:val="single"/>
          <w:shd w:val="clear" w:color="auto" w:fill="FFFFFF"/>
        </w:rPr>
        <w:t>PRECAUCIÓN:</w:t>
      </w:r>
    </w:p>
    <w:p w14:paraId="1E155C16" w14:textId="696FCFC6" w:rsidR="00C76EE5" w:rsidRPr="000A1C1A" w:rsidRDefault="00C76EE5" w:rsidP="00C76EE5">
      <w:pPr>
        <w:widowControl/>
        <w:jc w:val="left"/>
        <w:rPr>
          <w:rFonts w:ascii="Arial" w:eastAsia="MS PGothic" w:hAnsi="Arial" w:cs="Arial"/>
          <w:b/>
          <w:kern w:val="0"/>
          <w:sz w:val="22"/>
          <w:szCs w:val="22"/>
          <w:u w:val="single"/>
        </w:rPr>
      </w:pPr>
    </w:p>
    <w:p w14:paraId="3CA14FCA" w14:textId="391EF758" w:rsidR="0091638C" w:rsidRPr="007B47FF" w:rsidRDefault="0091638C" w:rsidP="0091638C">
      <w:pPr>
        <w:widowControl/>
        <w:numPr>
          <w:ilvl w:val="0"/>
          <w:numId w:val="6"/>
        </w:numPr>
        <w:rPr>
          <w:rFonts w:ascii="Arial" w:eastAsia="MS PGothic" w:hAnsi="Arial" w:cs="Arial"/>
          <w:kern w:val="0"/>
          <w:sz w:val="20"/>
          <w:szCs w:val="20"/>
          <w:lang w:val="es-PA"/>
        </w:rPr>
      </w:pPr>
      <w:r w:rsidRPr="007B47FF">
        <w:rPr>
          <w:rFonts w:ascii="Arial" w:eastAsia="MS PGothic" w:hAnsi="Arial" w:cs="Arial"/>
          <w:b/>
          <w:kern w:val="0"/>
          <w:sz w:val="20"/>
          <w:szCs w:val="20"/>
          <w:lang w:val="es-PA"/>
        </w:rPr>
        <w:t>N</w:t>
      </w:r>
      <w:r w:rsidR="00D01BAC">
        <w:rPr>
          <w:rFonts w:ascii="Arial" w:eastAsia="MS PGothic" w:hAnsi="Arial" w:cs="Arial"/>
          <w:b/>
          <w:kern w:val="0"/>
          <w:sz w:val="20"/>
          <w:szCs w:val="20"/>
          <w:lang w:val="es-PA"/>
        </w:rPr>
        <w:t>O</w:t>
      </w:r>
      <w:r w:rsidRPr="007B47FF">
        <w:rPr>
          <w:rFonts w:ascii="Arial" w:eastAsia="MS PGothic" w:hAnsi="Arial" w:cs="Arial"/>
          <w:b/>
          <w:kern w:val="0"/>
          <w:sz w:val="20"/>
          <w:szCs w:val="20"/>
          <w:lang w:val="es-PA"/>
        </w:rPr>
        <w:t xml:space="preserve"> </w:t>
      </w:r>
      <w:r w:rsidRPr="007B47FF">
        <w:rPr>
          <w:rFonts w:ascii="Arial" w:eastAsia="MS PGothic" w:hAnsi="Arial" w:cs="Arial"/>
          <w:bCs/>
          <w:kern w:val="0"/>
          <w:sz w:val="20"/>
          <w:szCs w:val="20"/>
          <w:lang w:val="es-PA"/>
        </w:rPr>
        <w:t>apague la unidad</w:t>
      </w:r>
      <w:r w:rsidRPr="007B47FF">
        <w:rPr>
          <w:rFonts w:ascii="Arial" w:eastAsia="MS PGothic" w:hAnsi="Arial" w:cs="Arial"/>
          <w:b/>
          <w:kern w:val="0"/>
          <w:sz w:val="20"/>
          <w:szCs w:val="20"/>
          <w:lang w:val="es-PA"/>
        </w:rPr>
        <w:t xml:space="preserve"> </w:t>
      </w:r>
      <w:r w:rsidRPr="007B47FF">
        <w:rPr>
          <w:rFonts w:ascii="Arial" w:hAnsi="Arial" w:cs="Arial"/>
          <w:color w:val="000000"/>
          <w:sz w:val="20"/>
          <w:szCs w:val="20"/>
          <w:lang w:val="es-PA"/>
        </w:rPr>
        <w:t>o desconecte el dispositivo de almacenamiento USB mientras el firmware se está actualizando.</w:t>
      </w:r>
    </w:p>
    <w:p w14:paraId="1BD4BEF2" w14:textId="77777777" w:rsidR="009D2A5C" w:rsidRDefault="009D2A5C" w:rsidP="009D2A5C">
      <w:pPr>
        <w:widowControl/>
        <w:numPr>
          <w:ilvl w:val="0"/>
          <w:numId w:val="6"/>
        </w:numPr>
        <w:rPr>
          <w:rFonts w:ascii="Arial" w:eastAsia="MS PGothic" w:hAnsi="Arial" w:cs="Arial"/>
          <w:kern w:val="0"/>
          <w:sz w:val="20"/>
          <w:szCs w:val="20"/>
          <w:lang w:val="es-PA"/>
        </w:rPr>
      </w:pPr>
      <w:r w:rsidRPr="007B47FF">
        <w:rPr>
          <w:rFonts w:ascii="Arial" w:hAnsi="Arial" w:cs="Arial"/>
          <w:sz w:val="20"/>
          <w:szCs w:val="20"/>
          <w:lang w:val="es-PA"/>
        </w:rPr>
        <w:t>Sólo se puede actualizar el firmware cuando el vehículo está detenido y el freno de estacionamiento está activado</w:t>
      </w:r>
      <w:r w:rsidRPr="007B47FF">
        <w:rPr>
          <w:rFonts w:ascii="Arial" w:eastAsia="MS PGothic" w:hAnsi="Arial" w:cs="Arial"/>
          <w:kern w:val="0"/>
          <w:sz w:val="20"/>
          <w:szCs w:val="20"/>
          <w:lang w:val="es-PA"/>
        </w:rPr>
        <w:t>.</w:t>
      </w:r>
    </w:p>
    <w:p w14:paraId="0EE6373F" w14:textId="77777777" w:rsidR="00E3428E" w:rsidRDefault="00E3428E" w:rsidP="00E3428E">
      <w:pPr>
        <w:widowControl/>
        <w:rPr>
          <w:rFonts w:ascii="Arial" w:eastAsia="MS PGothic" w:hAnsi="Arial" w:cs="Arial"/>
          <w:kern w:val="0"/>
          <w:sz w:val="20"/>
          <w:szCs w:val="20"/>
          <w:lang w:val="es-PA"/>
        </w:rPr>
      </w:pPr>
    </w:p>
    <w:p w14:paraId="6E07E4F5" w14:textId="77777777" w:rsidR="00E3428E" w:rsidRDefault="00E3428E" w:rsidP="00E3428E">
      <w:pPr>
        <w:widowControl/>
        <w:rPr>
          <w:rFonts w:ascii="Arial" w:eastAsia="MS PGothic" w:hAnsi="Arial" w:cs="Arial"/>
          <w:kern w:val="0"/>
          <w:sz w:val="20"/>
          <w:szCs w:val="20"/>
          <w:lang w:val="es-PA"/>
        </w:rPr>
      </w:pPr>
    </w:p>
    <w:p w14:paraId="364BAF7C" w14:textId="4D6D1D3F" w:rsidR="00E3428E" w:rsidRDefault="00E3428E" w:rsidP="00E3428E">
      <w:pPr>
        <w:widowControl/>
        <w:rPr>
          <w:rFonts w:ascii="Arial" w:eastAsia="MS PGothic" w:hAnsi="Arial" w:cs="Arial"/>
          <w:kern w:val="0"/>
          <w:sz w:val="20"/>
          <w:szCs w:val="20"/>
          <w:lang w:val="es-PA"/>
        </w:rPr>
      </w:pPr>
      <w:r w:rsidRPr="00E3428E">
        <w:rPr>
          <w:rFonts w:ascii="Arial" w:eastAsia="MS PGothic" w:hAnsi="Arial" w:cs="Arial"/>
          <w:b/>
          <w:bCs/>
          <w:kern w:val="0"/>
          <w:sz w:val="20"/>
          <w:szCs w:val="20"/>
          <w:lang w:val="es-PA"/>
        </w:rPr>
        <w:t>ADVERTENCIA:</w:t>
      </w:r>
      <w:r w:rsidRPr="00E3428E">
        <w:rPr>
          <w:rFonts w:ascii="Arial" w:eastAsia="MS PGothic" w:hAnsi="Arial" w:cs="Arial"/>
          <w:kern w:val="0"/>
          <w:sz w:val="20"/>
          <w:szCs w:val="20"/>
          <w:lang w:val="es-PA"/>
        </w:rPr>
        <w:t xml:space="preserve"> Instale esta actualización únicamente </w:t>
      </w:r>
      <w:r w:rsidRPr="00E3428E">
        <w:rPr>
          <w:rFonts w:ascii="Arial" w:eastAsia="MS PGothic" w:hAnsi="Arial" w:cs="Arial"/>
          <w:b/>
          <w:bCs/>
          <w:kern w:val="0"/>
          <w:sz w:val="20"/>
          <w:szCs w:val="20"/>
          <w:lang w:val="es-PA"/>
        </w:rPr>
        <w:t>cuando el vehículo esté estacionado de forma segura en un área abierta y bien ventilada,</w:t>
      </w:r>
      <w:r w:rsidRPr="00E3428E">
        <w:rPr>
          <w:rFonts w:ascii="Arial" w:eastAsia="MS PGothic" w:hAnsi="Arial" w:cs="Arial"/>
          <w:kern w:val="0"/>
          <w:sz w:val="20"/>
          <w:szCs w:val="20"/>
          <w:lang w:val="es-PA"/>
        </w:rPr>
        <w:t xml:space="preserve"> como un estacionamiento al aire libre, donde pueda mantener el motor en marcha para que la batería reciba energía. NUNCA DEJE EL MOTOR DE SU VEHÍCULO EN MARCHA EN UN ESPACIO CERRADO, YA QUE ESTE PUEDE LLENAR RÁPIDAMENTE DE MONÓXIDO DE CARBONO      TÓXICO, LO QUE PUEDE PROVOCAR LESIONES GRAVES O LA MUERTE.</w:t>
      </w:r>
    </w:p>
    <w:p w14:paraId="574356FD" w14:textId="77777777" w:rsidR="00E3428E" w:rsidRPr="007B47FF" w:rsidRDefault="00E3428E" w:rsidP="00E3428E">
      <w:pPr>
        <w:widowControl/>
        <w:rPr>
          <w:rFonts w:ascii="Arial" w:eastAsia="MS PGothic" w:hAnsi="Arial" w:cs="Arial"/>
          <w:kern w:val="0"/>
          <w:sz w:val="20"/>
          <w:szCs w:val="20"/>
          <w:lang w:val="es-PA"/>
        </w:rPr>
      </w:pPr>
    </w:p>
    <w:p w14:paraId="148160AF" w14:textId="77777777" w:rsidR="00CF4AA3" w:rsidRDefault="00CF4AA3" w:rsidP="00C13B7B">
      <w:pPr>
        <w:pStyle w:val="Prrafodelista"/>
        <w:numPr>
          <w:ilvl w:val="0"/>
          <w:numId w:val="0"/>
        </w:numPr>
        <w:rPr>
          <w:rFonts w:ascii="Arial" w:hAnsi="Arial" w:cs="Arial"/>
          <w:b/>
          <w:color w:val="000000"/>
          <w:sz w:val="28"/>
          <w:szCs w:val="28"/>
          <w:lang w:val="es-PA"/>
        </w:rPr>
      </w:pPr>
    </w:p>
    <w:p w14:paraId="7DF1D096" w14:textId="77777777" w:rsidR="00CF4AA3" w:rsidRDefault="00CF4AA3" w:rsidP="00C13B7B">
      <w:pPr>
        <w:pStyle w:val="Prrafodelista"/>
        <w:numPr>
          <w:ilvl w:val="0"/>
          <w:numId w:val="0"/>
        </w:numPr>
        <w:rPr>
          <w:rFonts w:ascii="Arial" w:hAnsi="Arial" w:cs="Arial"/>
          <w:b/>
          <w:color w:val="000000"/>
          <w:sz w:val="28"/>
          <w:szCs w:val="28"/>
          <w:lang w:val="es-PA"/>
        </w:rPr>
      </w:pPr>
    </w:p>
    <w:p w14:paraId="569B68ED" w14:textId="77777777" w:rsidR="00CF4AA3" w:rsidRDefault="00CF4AA3" w:rsidP="00C13B7B">
      <w:pPr>
        <w:pStyle w:val="Prrafodelista"/>
        <w:numPr>
          <w:ilvl w:val="0"/>
          <w:numId w:val="0"/>
        </w:numPr>
        <w:rPr>
          <w:rFonts w:ascii="Arial" w:hAnsi="Arial" w:cs="Arial"/>
          <w:b/>
          <w:color w:val="000000"/>
          <w:sz w:val="28"/>
          <w:szCs w:val="28"/>
          <w:lang w:val="es-PA"/>
        </w:rPr>
      </w:pPr>
    </w:p>
    <w:p w14:paraId="007F35C8" w14:textId="77777777" w:rsidR="00CF4AA3" w:rsidRDefault="00CF4AA3" w:rsidP="00C13B7B">
      <w:pPr>
        <w:pStyle w:val="Prrafodelista"/>
        <w:numPr>
          <w:ilvl w:val="0"/>
          <w:numId w:val="0"/>
        </w:numPr>
        <w:rPr>
          <w:rFonts w:ascii="Arial" w:hAnsi="Arial" w:cs="Arial"/>
          <w:b/>
          <w:color w:val="000000"/>
          <w:sz w:val="28"/>
          <w:szCs w:val="28"/>
          <w:lang w:val="es-PA"/>
        </w:rPr>
      </w:pPr>
    </w:p>
    <w:p w14:paraId="2835E1DD" w14:textId="77777777" w:rsidR="00CF4AA3" w:rsidRDefault="00CF4AA3" w:rsidP="00C13B7B">
      <w:pPr>
        <w:pStyle w:val="Prrafodelista"/>
        <w:numPr>
          <w:ilvl w:val="0"/>
          <w:numId w:val="0"/>
        </w:numPr>
        <w:rPr>
          <w:rFonts w:ascii="Arial" w:hAnsi="Arial" w:cs="Arial"/>
          <w:b/>
          <w:color w:val="000000"/>
          <w:sz w:val="28"/>
          <w:szCs w:val="28"/>
          <w:lang w:val="es-PA"/>
        </w:rPr>
      </w:pPr>
    </w:p>
    <w:p w14:paraId="02187B3E" w14:textId="77777777" w:rsidR="00CF4AA3" w:rsidRDefault="00CF4AA3" w:rsidP="00C13B7B">
      <w:pPr>
        <w:pStyle w:val="Prrafodelista"/>
        <w:numPr>
          <w:ilvl w:val="0"/>
          <w:numId w:val="0"/>
        </w:numPr>
        <w:rPr>
          <w:rFonts w:ascii="Arial" w:hAnsi="Arial" w:cs="Arial"/>
          <w:b/>
          <w:color w:val="000000"/>
          <w:sz w:val="28"/>
          <w:szCs w:val="28"/>
          <w:lang w:val="es-PA"/>
        </w:rPr>
      </w:pPr>
    </w:p>
    <w:p w14:paraId="31BA56B4" w14:textId="77777777" w:rsidR="00CF4AA3" w:rsidRDefault="00CF4AA3" w:rsidP="00C13B7B">
      <w:pPr>
        <w:pStyle w:val="Prrafodelista"/>
        <w:numPr>
          <w:ilvl w:val="0"/>
          <w:numId w:val="0"/>
        </w:numPr>
        <w:rPr>
          <w:rFonts w:ascii="Arial" w:hAnsi="Arial" w:cs="Arial"/>
          <w:b/>
          <w:color w:val="000000"/>
          <w:sz w:val="28"/>
          <w:szCs w:val="28"/>
          <w:lang w:val="es-PA"/>
        </w:rPr>
      </w:pPr>
    </w:p>
    <w:p w14:paraId="263DBB6B" w14:textId="77777777" w:rsidR="00CF4AA3" w:rsidRDefault="00CF4AA3" w:rsidP="00C13B7B">
      <w:pPr>
        <w:pStyle w:val="Prrafodelista"/>
        <w:numPr>
          <w:ilvl w:val="0"/>
          <w:numId w:val="0"/>
        </w:numPr>
        <w:rPr>
          <w:rFonts w:ascii="Arial" w:hAnsi="Arial" w:cs="Arial"/>
          <w:b/>
          <w:color w:val="000000"/>
          <w:sz w:val="28"/>
          <w:szCs w:val="28"/>
          <w:lang w:val="es-PA"/>
        </w:rPr>
      </w:pPr>
    </w:p>
    <w:p w14:paraId="5B6E73A9" w14:textId="77777777" w:rsidR="00CF4AA3" w:rsidRDefault="00CF4AA3" w:rsidP="00C13B7B">
      <w:pPr>
        <w:pStyle w:val="Prrafodelista"/>
        <w:numPr>
          <w:ilvl w:val="0"/>
          <w:numId w:val="0"/>
        </w:numPr>
        <w:rPr>
          <w:rFonts w:ascii="Arial" w:hAnsi="Arial" w:cs="Arial"/>
          <w:b/>
          <w:color w:val="000000"/>
          <w:sz w:val="28"/>
          <w:szCs w:val="28"/>
          <w:lang w:val="es-PA"/>
        </w:rPr>
      </w:pPr>
    </w:p>
    <w:p w14:paraId="46387CD6" w14:textId="77777777" w:rsidR="00CF4AA3" w:rsidRDefault="00CF4AA3" w:rsidP="00C13B7B">
      <w:pPr>
        <w:pStyle w:val="Prrafodelista"/>
        <w:numPr>
          <w:ilvl w:val="0"/>
          <w:numId w:val="0"/>
        </w:numPr>
        <w:rPr>
          <w:rFonts w:ascii="Arial" w:hAnsi="Arial" w:cs="Arial"/>
          <w:b/>
          <w:color w:val="000000"/>
          <w:sz w:val="28"/>
          <w:szCs w:val="28"/>
          <w:lang w:val="es-PA"/>
        </w:rPr>
      </w:pPr>
    </w:p>
    <w:p w14:paraId="0052B443" w14:textId="77777777" w:rsidR="00CF4AA3" w:rsidRDefault="00CF4AA3" w:rsidP="00C13B7B">
      <w:pPr>
        <w:pStyle w:val="Prrafodelista"/>
        <w:numPr>
          <w:ilvl w:val="0"/>
          <w:numId w:val="0"/>
        </w:numPr>
        <w:rPr>
          <w:rFonts w:ascii="Arial" w:hAnsi="Arial" w:cs="Arial"/>
          <w:b/>
          <w:color w:val="000000"/>
          <w:sz w:val="28"/>
          <w:szCs w:val="28"/>
          <w:lang w:val="es-PA"/>
        </w:rPr>
      </w:pPr>
    </w:p>
    <w:p w14:paraId="6BD4EB8D" w14:textId="77777777" w:rsidR="00CF4AA3" w:rsidRDefault="00CF4AA3" w:rsidP="00C13B7B">
      <w:pPr>
        <w:pStyle w:val="Prrafodelista"/>
        <w:numPr>
          <w:ilvl w:val="0"/>
          <w:numId w:val="0"/>
        </w:numPr>
        <w:rPr>
          <w:rFonts w:ascii="Arial" w:hAnsi="Arial" w:cs="Arial"/>
          <w:b/>
          <w:color w:val="000000"/>
          <w:sz w:val="28"/>
          <w:szCs w:val="28"/>
          <w:lang w:val="es-PA"/>
        </w:rPr>
      </w:pPr>
    </w:p>
    <w:p w14:paraId="34F58B4C" w14:textId="77777777" w:rsidR="00CF4AA3" w:rsidRDefault="00CF4AA3" w:rsidP="00C13B7B">
      <w:pPr>
        <w:pStyle w:val="Prrafodelista"/>
        <w:numPr>
          <w:ilvl w:val="0"/>
          <w:numId w:val="0"/>
        </w:numPr>
        <w:rPr>
          <w:rFonts w:ascii="Arial" w:hAnsi="Arial" w:cs="Arial"/>
          <w:b/>
          <w:color w:val="000000"/>
          <w:sz w:val="28"/>
          <w:szCs w:val="28"/>
          <w:lang w:val="es-PA"/>
        </w:rPr>
      </w:pPr>
    </w:p>
    <w:p w14:paraId="1D943741" w14:textId="77777777" w:rsidR="00CF4AA3" w:rsidRDefault="00CF4AA3" w:rsidP="00C13B7B">
      <w:pPr>
        <w:pStyle w:val="Prrafodelista"/>
        <w:numPr>
          <w:ilvl w:val="0"/>
          <w:numId w:val="0"/>
        </w:numPr>
        <w:rPr>
          <w:rFonts w:ascii="Arial" w:hAnsi="Arial" w:cs="Arial"/>
          <w:b/>
          <w:color w:val="000000"/>
          <w:sz w:val="28"/>
          <w:szCs w:val="28"/>
          <w:lang w:val="es-PA"/>
        </w:rPr>
      </w:pPr>
    </w:p>
    <w:p w14:paraId="76E6154A" w14:textId="77777777" w:rsidR="00CF4AA3" w:rsidRDefault="00CF4AA3" w:rsidP="00C13B7B">
      <w:pPr>
        <w:pStyle w:val="Prrafodelista"/>
        <w:numPr>
          <w:ilvl w:val="0"/>
          <w:numId w:val="0"/>
        </w:numPr>
        <w:rPr>
          <w:rFonts w:ascii="Arial" w:hAnsi="Arial" w:cs="Arial"/>
          <w:b/>
          <w:color w:val="000000"/>
          <w:sz w:val="28"/>
          <w:szCs w:val="28"/>
          <w:lang w:val="es-PA"/>
        </w:rPr>
      </w:pPr>
    </w:p>
    <w:p w14:paraId="69CC50E0" w14:textId="77777777" w:rsidR="00CF4AA3" w:rsidRDefault="00CF4AA3" w:rsidP="00C13B7B">
      <w:pPr>
        <w:pStyle w:val="Prrafodelista"/>
        <w:numPr>
          <w:ilvl w:val="0"/>
          <w:numId w:val="0"/>
        </w:numPr>
        <w:rPr>
          <w:rFonts w:ascii="Arial" w:hAnsi="Arial" w:cs="Arial"/>
          <w:b/>
          <w:color w:val="000000"/>
          <w:sz w:val="28"/>
          <w:szCs w:val="28"/>
          <w:lang w:val="es-PA"/>
        </w:rPr>
      </w:pPr>
    </w:p>
    <w:p w14:paraId="7D257B66" w14:textId="77777777" w:rsidR="00CF4AA3" w:rsidRDefault="00CF4AA3" w:rsidP="00C13B7B">
      <w:pPr>
        <w:pStyle w:val="Prrafodelista"/>
        <w:numPr>
          <w:ilvl w:val="0"/>
          <w:numId w:val="0"/>
        </w:numPr>
        <w:rPr>
          <w:rFonts w:ascii="Arial" w:hAnsi="Arial" w:cs="Arial"/>
          <w:b/>
          <w:color w:val="000000"/>
          <w:sz w:val="28"/>
          <w:szCs w:val="28"/>
          <w:lang w:val="es-PA"/>
        </w:rPr>
      </w:pPr>
    </w:p>
    <w:p w14:paraId="5B2D8530" w14:textId="77777777" w:rsidR="00CF4AA3" w:rsidRDefault="00CF4AA3" w:rsidP="00C13B7B">
      <w:pPr>
        <w:pStyle w:val="Prrafodelista"/>
        <w:numPr>
          <w:ilvl w:val="0"/>
          <w:numId w:val="0"/>
        </w:numPr>
        <w:rPr>
          <w:rFonts w:ascii="Arial" w:hAnsi="Arial" w:cs="Arial"/>
          <w:b/>
          <w:color w:val="000000"/>
          <w:sz w:val="28"/>
          <w:szCs w:val="28"/>
          <w:lang w:val="es-PA"/>
        </w:rPr>
      </w:pPr>
    </w:p>
    <w:p w14:paraId="5865BC29" w14:textId="77777777" w:rsidR="00CF4AA3" w:rsidRDefault="00CF4AA3" w:rsidP="00C13B7B">
      <w:pPr>
        <w:pStyle w:val="Prrafodelista"/>
        <w:numPr>
          <w:ilvl w:val="0"/>
          <w:numId w:val="0"/>
        </w:numPr>
        <w:rPr>
          <w:rFonts w:ascii="Arial" w:hAnsi="Arial" w:cs="Arial"/>
          <w:b/>
          <w:color w:val="000000"/>
          <w:sz w:val="28"/>
          <w:szCs w:val="28"/>
          <w:lang w:val="es-PA"/>
        </w:rPr>
      </w:pPr>
    </w:p>
    <w:p w14:paraId="0DCE392D" w14:textId="77777777" w:rsidR="00CF4AA3" w:rsidRDefault="00CF4AA3" w:rsidP="00C13B7B">
      <w:pPr>
        <w:pStyle w:val="Prrafodelista"/>
        <w:numPr>
          <w:ilvl w:val="0"/>
          <w:numId w:val="0"/>
        </w:numPr>
        <w:rPr>
          <w:rFonts w:ascii="Arial" w:hAnsi="Arial" w:cs="Arial"/>
          <w:b/>
          <w:color w:val="000000"/>
          <w:sz w:val="28"/>
          <w:szCs w:val="28"/>
          <w:lang w:val="es-PA"/>
        </w:rPr>
      </w:pPr>
    </w:p>
    <w:p w14:paraId="70A38E19" w14:textId="77777777" w:rsidR="00CF4AA3" w:rsidRDefault="00CF4AA3" w:rsidP="00C13B7B">
      <w:pPr>
        <w:pStyle w:val="Prrafodelista"/>
        <w:numPr>
          <w:ilvl w:val="0"/>
          <w:numId w:val="0"/>
        </w:numPr>
        <w:rPr>
          <w:rFonts w:ascii="Arial" w:hAnsi="Arial" w:cs="Arial"/>
          <w:b/>
          <w:color w:val="000000"/>
          <w:sz w:val="28"/>
          <w:szCs w:val="28"/>
          <w:lang w:val="es-PA"/>
        </w:rPr>
      </w:pPr>
    </w:p>
    <w:p w14:paraId="0F519D10" w14:textId="77777777" w:rsidR="00CF4AA3" w:rsidRDefault="00CF4AA3" w:rsidP="00C13B7B">
      <w:pPr>
        <w:pStyle w:val="Prrafodelista"/>
        <w:numPr>
          <w:ilvl w:val="0"/>
          <w:numId w:val="0"/>
        </w:numPr>
        <w:rPr>
          <w:rFonts w:ascii="Arial" w:hAnsi="Arial" w:cs="Arial"/>
          <w:b/>
          <w:color w:val="000000"/>
          <w:sz w:val="28"/>
          <w:szCs w:val="28"/>
          <w:lang w:val="es-PA"/>
        </w:rPr>
      </w:pPr>
    </w:p>
    <w:p w14:paraId="185B61A7" w14:textId="77777777" w:rsidR="00CF4AA3" w:rsidRDefault="00CF4AA3" w:rsidP="00C13B7B">
      <w:pPr>
        <w:pStyle w:val="Prrafodelista"/>
        <w:numPr>
          <w:ilvl w:val="0"/>
          <w:numId w:val="0"/>
        </w:numPr>
        <w:rPr>
          <w:rFonts w:ascii="Arial" w:hAnsi="Arial" w:cs="Arial"/>
          <w:b/>
          <w:color w:val="000000"/>
          <w:sz w:val="28"/>
          <w:szCs w:val="28"/>
          <w:lang w:val="es-PA"/>
        </w:rPr>
      </w:pPr>
    </w:p>
    <w:p w14:paraId="081AE878" w14:textId="77777777" w:rsidR="00CF4AA3" w:rsidRDefault="00CF4AA3" w:rsidP="00C13B7B">
      <w:pPr>
        <w:pStyle w:val="Prrafodelista"/>
        <w:numPr>
          <w:ilvl w:val="0"/>
          <w:numId w:val="0"/>
        </w:numPr>
        <w:rPr>
          <w:rFonts w:ascii="Arial" w:hAnsi="Arial" w:cs="Arial"/>
          <w:b/>
          <w:color w:val="000000"/>
          <w:sz w:val="28"/>
          <w:szCs w:val="28"/>
          <w:lang w:val="es-PA"/>
        </w:rPr>
      </w:pPr>
    </w:p>
    <w:p w14:paraId="5588DFDB" w14:textId="77777777" w:rsidR="00CF4AA3" w:rsidRDefault="00CF4AA3" w:rsidP="00C13B7B">
      <w:pPr>
        <w:pStyle w:val="Prrafodelista"/>
        <w:numPr>
          <w:ilvl w:val="0"/>
          <w:numId w:val="0"/>
        </w:numPr>
        <w:rPr>
          <w:rFonts w:ascii="Arial" w:hAnsi="Arial" w:cs="Arial"/>
          <w:b/>
          <w:color w:val="000000"/>
          <w:sz w:val="28"/>
          <w:szCs w:val="28"/>
          <w:lang w:val="es-PA"/>
        </w:rPr>
      </w:pPr>
    </w:p>
    <w:p w14:paraId="5B348DF0" w14:textId="77777777" w:rsidR="00CF4AA3" w:rsidRDefault="00CF4AA3" w:rsidP="00C13B7B">
      <w:pPr>
        <w:pStyle w:val="Prrafodelista"/>
        <w:numPr>
          <w:ilvl w:val="0"/>
          <w:numId w:val="0"/>
        </w:numPr>
        <w:rPr>
          <w:rFonts w:ascii="Arial" w:hAnsi="Arial" w:cs="Arial"/>
          <w:b/>
          <w:color w:val="000000"/>
          <w:sz w:val="28"/>
          <w:szCs w:val="28"/>
          <w:lang w:val="es-PA"/>
        </w:rPr>
      </w:pPr>
    </w:p>
    <w:p w14:paraId="56B57A02" w14:textId="77777777" w:rsidR="00CF4AA3" w:rsidRDefault="00CF4AA3" w:rsidP="00C13B7B">
      <w:pPr>
        <w:pStyle w:val="Prrafodelista"/>
        <w:numPr>
          <w:ilvl w:val="0"/>
          <w:numId w:val="0"/>
        </w:numPr>
        <w:rPr>
          <w:rFonts w:ascii="Arial" w:hAnsi="Arial" w:cs="Arial"/>
          <w:b/>
          <w:color w:val="000000"/>
          <w:sz w:val="28"/>
          <w:szCs w:val="28"/>
          <w:lang w:val="es-PA"/>
        </w:rPr>
      </w:pPr>
    </w:p>
    <w:p w14:paraId="7724EF77" w14:textId="77777777" w:rsidR="00CF4AA3" w:rsidRDefault="00CF4AA3" w:rsidP="00C13B7B">
      <w:pPr>
        <w:pStyle w:val="Prrafodelista"/>
        <w:numPr>
          <w:ilvl w:val="0"/>
          <w:numId w:val="0"/>
        </w:numPr>
        <w:rPr>
          <w:rFonts w:ascii="Arial" w:hAnsi="Arial" w:cs="Arial"/>
          <w:b/>
          <w:color w:val="000000"/>
          <w:sz w:val="28"/>
          <w:szCs w:val="28"/>
          <w:lang w:val="es-PA"/>
        </w:rPr>
      </w:pPr>
    </w:p>
    <w:p w14:paraId="2BAEED12" w14:textId="77777777" w:rsidR="00CF4AA3" w:rsidRDefault="00CF4AA3" w:rsidP="00C13B7B">
      <w:pPr>
        <w:pStyle w:val="Prrafodelista"/>
        <w:numPr>
          <w:ilvl w:val="0"/>
          <w:numId w:val="0"/>
        </w:numPr>
        <w:rPr>
          <w:rFonts w:ascii="Arial" w:hAnsi="Arial" w:cs="Arial"/>
          <w:b/>
          <w:color w:val="000000"/>
          <w:sz w:val="28"/>
          <w:szCs w:val="28"/>
          <w:lang w:val="es-PA"/>
        </w:rPr>
      </w:pPr>
    </w:p>
    <w:p w14:paraId="012DFF2F" w14:textId="77777777" w:rsidR="00CF4AA3" w:rsidRDefault="00CF4AA3" w:rsidP="00C13B7B">
      <w:pPr>
        <w:pStyle w:val="Prrafodelista"/>
        <w:numPr>
          <w:ilvl w:val="0"/>
          <w:numId w:val="0"/>
        </w:numPr>
        <w:rPr>
          <w:rFonts w:ascii="Arial" w:hAnsi="Arial" w:cs="Arial"/>
          <w:b/>
          <w:color w:val="000000"/>
          <w:sz w:val="28"/>
          <w:szCs w:val="28"/>
          <w:lang w:val="es-PA"/>
        </w:rPr>
      </w:pPr>
    </w:p>
    <w:p w14:paraId="02DC7029" w14:textId="77777777" w:rsidR="00CF4AA3" w:rsidRDefault="00CF4AA3" w:rsidP="00C13B7B">
      <w:pPr>
        <w:pStyle w:val="Prrafodelista"/>
        <w:numPr>
          <w:ilvl w:val="0"/>
          <w:numId w:val="0"/>
        </w:numPr>
        <w:rPr>
          <w:rFonts w:ascii="Arial" w:hAnsi="Arial" w:cs="Arial"/>
          <w:b/>
          <w:color w:val="000000"/>
          <w:sz w:val="28"/>
          <w:szCs w:val="28"/>
          <w:lang w:val="es-PA"/>
        </w:rPr>
      </w:pPr>
    </w:p>
    <w:p w14:paraId="47EA772A" w14:textId="77777777" w:rsidR="00CF4AA3" w:rsidRDefault="00CF4AA3" w:rsidP="00C13B7B">
      <w:pPr>
        <w:pStyle w:val="Prrafodelista"/>
        <w:numPr>
          <w:ilvl w:val="0"/>
          <w:numId w:val="0"/>
        </w:numPr>
        <w:rPr>
          <w:rFonts w:ascii="Arial" w:hAnsi="Arial" w:cs="Arial"/>
          <w:b/>
          <w:color w:val="000000"/>
          <w:sz w:val="28"/>
          <w:szCs w:val="28"/>
          <w:lang w:val="es-PA"/>
        </w:rPr>
      </w:pPr>
    </w:p>
    <w:p w14:paraId="2258B20D" w14:textId="77777777" w:rsidR="00CF4AA3" w:rsidRDefault="00CF4AA3" w:rsidP="00C13B7B">
      <w:pPr>
        <w:pStyle w:val="Prrafodelista"/>
        <w:numPr>
          <w:ilvl w:val="0"/>
          <w:numId w:val="0"/>
        </w:numPr>
        <w:rPr>
          <w:rFonts w:ascii="Arial" w:hAnsi="Arial" w:cs="Arial"/>
          <w:b/>
          <w:color w:val="000000"/>
          <w:sz w:val="28"/>
          <w:szCs w:val="28"/>
          <w:lang w:val="es-PA"/>
        </w:rPr>
      </w:pPr>
    </w:p>
    <w:p w14:paraId="5D74820F" w14:textId="77777777" w:rsidR="00CF4AA3" w:rsidRDefault="00CF4AA3" w:rsidP="00C13B7B">
      <w:pPr>
        <w:pStyle w:val="Prrafodelista"/>
        <w:numPr>
          <w:ilvl w:val="0"/>
          <w:numId w:val="0"/>
        </w:numPr>
        <w:rPr>
          <w:rFonts w:ascii="Arial" w:hAnsi="Arial" w:cs="Arial"/>
          <w:b/>
          <w:color w:val="000000"/>
          <w:sz w:val="28"/>
          <w:szCs w:val="28"/>
          <w:lang w:val="es-PA"/>
        </w:rPr>
      </w:pPr>
    </w:p>
    <w:p w14:paraId="132E3B73" w14:textId="59AE686B" w:rsidR="00C13B7B" w:rsidRDefault="00C13B7B" w:rsidP="00C13B7B">
      <w:pPr>
        <w:pStyle w:val="Prrafodelista"/>
        <w:numPr>
          <w:ilvl w:val="0"/>
          <w:numId w:val="0"/>
        </w:numPr>
        <w:rPr>
          <w:rFonts w:ascii="Arial" w:hAnsi="Arial" w:cs="Arial"/>
          <w:b/>
          <w:color w:val="000000"/>
          <w:sz w:val="28"/>
          <w:szCs w:val="28"/>
          <w:lang w:val="es-PA"/>
        </w:rPr>
      </w:pPr>
      <w:r w:rsidRPr="00627601">
        <w:rPr>
          <w:rFonts w:ascii="Arial" w:hAnsi="Arial" w:cs="Arial"/>
          <w:b/>
          <w:color w:val="000000"/>
          <w:sz w:val="28"/>
          <w:szCs w:val="28"/>
          <w:lang w:val="es-PA"/>
        </w:rPr>
        <w:lastRenderedPageBreak/>
        <w:t xml:space="preserve">Comprobación de la Versión de Firmware </w:t>
      </w:r>
    </w:p>
    <w:p w14:paraId="27F09B36" w14:textId="30E5DB92" w:rsidR="005159EA" w:rsidRPr="007B47FF" w:rsidRDefault="005159EA" w:rsidP="005159EA">
      <w:pPr>
        <w:rPr>
          <w:rFonts w:ascii="Arial" w:hAnsi="Arial" w:cs="Arial"/>
          <w:sz w:val="20"/>
          <w:szCs w:val="20"/>
          <w:lang w:val="es-PA"/>
        </w:rPr>
      </w:pPr>
      <w:r w:rsidRPr="007B47FF">
        <w:rPr>
          <w:rFonts w:ascii="Arial" w:hAnsi="Arial" w:cs="Arial"/>
          <w:sz w:val="20"/>
          <w:szCs w:val="20"/>
          <w:lang w:val="es-PA"/>
        </w:rPr>
        <w:t>Compruebe si es necesario actualizar el firmware de su unidad comprobando el número de versión de firmware</w:t>
      </w:r>
    </w:p>
    <w:p w14:paraId="78F1F4DD" w14:textId="547F3C2F" w:rsidR="009400F8" w:rsidRPr="005159EA" w:rsidRDefault="009400F8" w:rsidP="00C055A0">
      <w:pPr>
        <w:jc w:val="left"/>
        <w:rPr>
          <w:rFonts w:ascii="Arial" w:hAnsi="Arial" w:cs="Arial"/>
          <w:szCs w:val="21"/>
          <w:lang w:val="es-PA"/>
        </w:rPr>
      </w:pPr>
    </w:p>
    <w:p w14:paraId="0FB4E75F" w14:textId="11B85824" w:rsidR="00C71125" w:rsidRPr="007B47FF" w:rsidRDefault="00C71125" w:rsidP="00C71125">
      <w:pPr>
        <w:jc w:val="left"/>
        <w:rPr>
          <w:rFonts w:ascii="Arial" w:hAnsi="Arial" w:cs="Arial"/>
          <w:b/>
          <w:color w:val="000000"/>
          <w:sz w:val="20"/>
          <w:szCs w:val="20"/>
          <w:u w:val="single"/>
          <w:lang w:val="es-PA"/>
        </w:rPr>
      </w:pPr>
      <w:r w:rsidRPr="007B47FF">
        <w:rPr>
          <w:rFonts w:ascii="Arial" w:hAnsi="Arial" w:cs="Arial"/>
          <w:b/>
          <w:sz w:val="20"/>
          <w:szCs w:val="20"/>
          <w:u w:val="single"/>
          <w:lang w:val="es-PA"/>
        </w:rPr>
        <w:t>Procedimiento</w:t>
      </w:r>
      <w:r w:rsidRPr="007B47FF">
        <w:rPr>
          <w:rFonts w:ascii="Arial" w:hAnsi="Arial" w:cs="Arial"/>
          <w:b/>
          <w:color w:val="000000"/>
          <w:sz w:val="20"/>
          <w:szCs w:val="20"/>
          <w:u w:val="single"/>
          <w:lang w:val="es-PA"/>
        </w:rPr>
        <w:t>:</w:t>
      </w:r>
    </w:p>
    <w:p w14:paraId="77797B42" w14:textId="2A1CEB19" w:rsidR="009400F8" w:rsidRPr="000A1C1A" w:rsidRDefault="009400F8" w:rsidP="00C14084">
      <w:pPr>
        <w:jc w:val="left"/>
        <w:rPr>
          <w:rFonts w:ascii="Arial" w:hAnsi="Arial" w:cs="Arial"/>
          <w:b/>
          <w:color w:val="000000"/>
          <w:szCs w:val="21"/>
          <w:u w:val="single"/>
        </w:rPr>
      </w:pPr>
    </w:p>
    <w:p w14:paraId="5C85AC88" w14:textId="08ED088F" w:rsidR="009B6B88" w:rsidRPr="008A0A6C" w:rsidRDefault="008A0A6C" w:rsidP="623409DB">
      <w:pPr>
        <w:numPr>
          <w:ilvl w:val="0"/>
          <w:numId w:val="8"/>
        </w:numPr>
        <w:jc w:val="left"/>
        <w:rPr>
          <w:rFonts w:ascii="Arial" w:eastAsia="Arial" w:hAnsi="Arial" w:cs="Arial"/>
          <w:lang w:val="es-PA"/>
        </w:rPr>
      </w:pPr>
      <w:bookmarkStart w:id="0" w:name="_Hlk130223963"/>
      <w:r w:rsidRPr="008A0A6C">
        <w:rPr>
          <w:rFonts w:ascii="Arial" w:eastAsia="Arial" w:hAnsi="Arial" w:cs="Arial"/>
          <w:noProof/>
          <w:lang w:val="es-PA"/>
        </w:rPr>
        <w:t>Seleccione el icono "Configuración" en la página de la lista de fuentes.</w:t>
      </w:r>
    </w:p>
    <w:p w14:paraId="2D6C9A8B" w14:textId="2E73FB22" w:rsidR="003B08F9" w:rsidRDefault="00D24DBF" w:rsidP="623409DB">
      <w:pPr>
        <w:ind w:left="630"/>
        <w:jc w:val="left"/>
        <w:rPr>
          <w:rFonts w:ascii="Arial" w:eastAsia="Arial" w:hAnsi="Arial" w:cs="Arial"/>
        </w:rPr>
      </w:pPr>
      <w:r>
        <w:rPr>
          <w:noProof/>
        </w:rPr>
        <mc:AlternateContent>
          <mc:Choice Requires="wps">
            <w:drawing>
              <wp:anchor distT="0" distB="0" distL="114300" distR="114300" simplePos="0" relativeHeight="251658243" behindDoc="0" locked="0" layoutInCell="1" allowOverlap="1" wp14:anchorId="29BF3A17" wp14:editId="1B01E843">
                <wp:simplePos x="0" y="0"/>
                <wp:positionH relativeFrom="column">
                  <wp:posOffset>2707585</wp:posOffset>
                </wp:positionH>
                <wp:positionV relativeFrom="paragraph">
                  <wp:posOffset>1212381</wp:posOffset>
                </wp:positionV>
                <wp:extent cx="450850" cy="545492"/>
                <wp:effectExtent l="19050" t="19050" r="25400" b="26035"/>
                <wp:wrapNone/>
                <wp:docPr id="1429244016" name="正方形/長方形 19"/>
                <wp:cNvGraphicFramePr/>
                <a:graphic xmlns:a="http://schemas.openxmlformats.org/drawingml/2006/main">
                  <a:graphicData uri="http://schemas.microsoft.com/office/word/2010/wordprocessingShape">
                    <wps:wsp>
                      <wps:cNvSpPr/>
                      <wps:spPr>
                        <a:xfrm>
                          <a:off x="0" y="0"/>
                          <a:ext cx="450850" cy="54549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6DACAC5F" id="正方形/長方形 19" o:spid="_x0000_s1026" style="position:absolute;margin-left:213.2pt;margin-top:95.45pt;width:35.5pt;height:42.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" filled="f" strokecolor="red" strokeweight="2.25pt"/>
            </w:pict>
          </mc:Fallback>
        </mc:AlternateContent>
      </w:r>
      <w:r>
        <w:rPr>
          <w:rFonts w:ascii="Arial" w:hAnsi="Arial" w:cs="Arial" w:hint="eastAsia"/>
          <w:noProof/>
          <w:szCs w:val="21"/>
        </w:rPr>
        <w:drawing>
          <wp:inline distT="0" distB="0" distL="0" distR="0" wp14:anchorId="5EF6BCDB" wp14:editId="13E01708">
            <wp:extent cx="3681454" cy="2070911"/>
            <wp:effectExtent l="19050" t="19050" r="14605" b="24765"/>
            <wp:docPr id="105365125" name="図 7"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5125" name="図 7" descr="グラフィカル ユーザー インターフェイス, アプリケーション&#10;&#10;自動的に生成された説明"/>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97751" cy="2080078"/>
                    </a:xfrm>
                    <a:prstGeom prst="rect">
                      <a:avLst/>
                    </a:prstGeom>
                    <a:ln w="3175">
                      <a:solidFill>
                        <a:schemeClr val="bg1">
                          <a:lumMod val="75000"/>
                        </a:schemeClr>
                      </a:solidFill>
                    </a:ln>
                  </pic:spPr>
                </pic:pic>
              </a:graphicData>
            </a:graphic>
          </wp:inline>
        </w:drawing>
      </w:r>
      <w:bookmarkEnd w:id="0"/>
    </w:p>
    <w:p w14:paraId="21BCD074" w14:textId="77777777" w:rsidR="002645B6" w:rsidRDefault="002645B6" w:rsidP="623409DB">
      <w:pPr>
        <w:ind w:left="630"/>
        <w:jc w:val="left"/>
        <w:rPr>
          <w:rFonts w:ascii="Arial" w:eastAsia="Arial" w:hAnsi="Arial" w:cs="Arial"/>
        </w:rPr>
      </w:pPr>
    </w:p>
    <w:p w14:paraId="023C6B96" w14:textId="0B5D284D" w:rsidR="009400F8" w:rsidRPr="008A0A6C" w:rsidRDefault="008A0A6C" w:rsidP="008A0A6C">
      <w:pPr>
        <w:jc w:val="left"/>
        <w:rPr>
          <w:rFonts w:ascii="Arial" w:eastAsia="Arial" w:hAnsi="Arial" w:cs="Arial"/>
          <w:highlight w:val="cyan"/>
          <w:lang w:val="es-PA"/>
        </w:rPr>
      </w:pPr>
      <w:r w:rsidRPr="008A0A6C">
        <w:rPr>
          <w:rFonts w:ascii="Arial" w:eastAsia="Arial" w:hAnsi="Arial" w:cs="Arial"/>
          <w:lang w:val="es-PA"/>
        </w:rPr>
        <w:t>2. Toque el icono “Sistema”.</w:t>
      </w:r>
    </w:p>
    <w:p w14:paraId="1336C439" w14:textId="088405F8" w:rsidR="000C496F" w:rsidRDefault="00F46A61" w:rsidP="623409DB">
      <w:pPr>
        <w:ind w:left="630"/>
        <w:jc w:val="left"/>
        <w:rPr>
          <w:rFonts w:ascii="Arial" w:eastAsia="Arial" w:hAnsi="Arial" w:cs="Arial"/>
        </w:rPr>
      </w:pPr>
      <w:r>
        <w:rPr>
          <w:noProof/>
        </w:rPr>
        <mc:AlternateContent>
          <mc:Choice Requires="wps">
            <w:drawing>
              <wp:anchor distT="0" distB="0" distL="114300" distR="114300" simplePos="0" relativeHeight="251658244" behindDoc="0" locked="0" layoutInCell="1" allowOverlap="1" wp14:anchorId="496B34D5" wp14:editId="05C10C2E">
                <wp:simplePos x="0" y="0"/>
                <wp:positionH relativeFrom="column">
                  <wp:posOffset>456234</wp:posOffset>
                </wp:positionH>
                <wp:positionV relativeFrom="paragraph">
                  <wp:posOffset>541655</wp:posOffset>
                </wp:positionV>
                <wp:extent cx="322856" cy="362612"/>
                <wp:effectExtent l="19050" t="19050" r="20320" b="18415"/>
                <wp:wrapNone/>
                <wp:docPr id="117377877" name="正方形/長方形 19"/>
                <wp:cNvGraphicFramePr/>
                <a:graphic xmlns:a="http://schemas.openxmlformats.org/drawingml/2006/main">
                  <a:graphicData uri="http://schemas.microsoft.com/office/word/2010/wordprocessingShape">
                    <wps:wsp>
                      <wps:cNvSpPr/>
                      <wps:spPr>
                        <a:xfrm>
                          <a:off x="0" y="0"/>
                          <a:ext cx="322856" cy="36261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579957AA" id="正方形/長方形 19" o:spid="_x0000_s1026" style="position:absolute;margin-left:35.9pt;margin-top:42.65pt;width:25.4pt;height:28.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" filled="f" strokecolor="red" strokeweight="2.25pt"/>
            </w:pict>
          </mc:Fallback>
        </mc:AlternateContent>
      </w:r>
      <w:r>
        <w:rPr>
          <w:rFonts w:ascii="Arial" w:hAnsi="Arial" w:cs="Arial"/>
          <w:noProof/>
          <w:szCs w:val="21"/>
        </w:rPr>
        <w:drawing>
          <wp:inline distT="0" distB="0" distL="0" distR="0" wp14:anchorId="6DE62863" wp14:editId="7B4492E9">
            <wp:extent cx="3774051" cy="2122999"/>
            <wp:effectExtent l="19050" t="19050" r="17145" b="10795"/>
            <wp:docPr id="933869453" name="図 9"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69453" name="図 9" descr="テーブル&#10;&#10;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88526" cy="2131142"/>
                    </a:xfrm>
                    <a:prstGeom prst="rect">
                      <a:avLst/>
                    </a:prstGeom>
                    <a:ln w="3175">
                      <a:solidFill>
                        <a:schemeClr val="bg1">
                          <a:lumMod val="75000"/>
                        </a:schemeClr>
                      </a:solidFill>
                    </a:ln>
                  </pic:spPr>
                </pic:pic>
              </a:graphicData>
            </a:graphic>
          </wp:inline>
        </w:drawing>
      </w:r>
    </w:p>
    <w:p w14:paraId="030761A5" w14:textId="77777777" w:rsidR="002645B6" w:rsidRDefault="002645B6" w:rsidP="623409DB">
      <w:pPr>
        <w:ind w:left="630"/>
        <w:jc w:val="left"/>
        <w:rPr>
          <w:rFonts w:ascii="Arial" w:eastAsia="Arial" w:hAnsi="Arial" w:cs="Arial"/>
        </w:rPr>
      </w:pPr>
    </w:p>
    <w:p w14:paraId="2D9E9DE2" w14:textId="3A17A1EC" w:rsidR="00344AEB" w:rsidRPr="00900288" w:rsidRDefault="00900288" w:rsidP="00900288">
      <w:pPr>
        <w:pStyle w:val="Prrafodelista"/>
        <w:numPr>
          <w:ilvl w:val="0"/>
          <w:numId w:val="22"/>
        </w:numPr>
        <w:jc w:val="left"/>
        <w:rPr>
          <w:rFonts w:ascii="Arial" w:eastAsia="Arial" w:hAnsi="Arial" w:cs="Arial"/>
          <w:lang w:val="es-PA"/>
        </w:rPr>
      </w:pPr>
      <w:r w:rsidRPr="00900288">
        <w:rPr>
          <w:rFonts w:ascii="Arial" w:eastAsia="Arial" w:hAnsi="Arial" w:cs="Arial"/>
          <w:lang w:val="es-PA"/>
        </w:rPr>
        <w:t>Desplácese hacia abajo en la lista y toque [Información del sistema].</w:t>
      </w:r>
    </w:p>
    <w:p w14:paraId="434B62C8" w14:textId="0EC7AA2E" w:rsidR="00344AEB" w:rsidRDefault="00E410B1" w:rsidP="623409DB">
      <w:pPr>
        <w:ind w:left="630"/>
        <w:jc w:val="left"/>
        <w:rPr>
          <w:rFonts w:ascii="Arial" w:eastAsia="Arial" w:hAnsi="Arial" w:cs="Arial"/>
        </w:rPr>
      </w:pPr>
      <w:r>
        <w:rPr>
          <w:noProof/>
        </w:rPr>
        <mc:AlternateContent>
          <mc:Choice Requires="wps">
            <w:drawing>
              <wp:anchor distT="0" distB="0" distL="114300" distR="114300" simplePos="0" relativeHeight="251658247" behindDoc="0" locked="0" layoutInCell="1" allowOverlap="1" wp14:anchorId="19114588" wp14:editId="585EFEC4">
                <wp:simplePos x="0" y="0"/>
                <wp:positionH relativeFrom="column">
                  <wp:posOffset>1090323</wp:posOffset>
                </wp:positionH>
                <wp:positionV relativeFrom="paragraph">
                  <wp:posOffset>842645</wp:posOffset>
                </wp:positionV>
                <wp:extent cx="1514116" cy="262255"/>
                <wp:effectExtent l="19050" t="19050" r="10160" b="23495"/>
                <wp:wrapNone/>
                <wp:docPr id="1936630212" name="正方形/長方形 19"/>
                <wp:cNvGraphicFramePr/>
                <a:graphic xmlns:a="http://schemas.openxmlformats.org/drawingml/2006/main">
                  <a:graphicData uri="http://schemas.microsoft.com/office/word/2010/wordprocessingShape">
                    <wps:wsp>
                      <wps:cNvSpPr/>
                      <wps:spPr>
                        <a:xfrm>
                          <a:off x="0" y="0"/>
                          <a:ext cx="1514116" cy="2622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210F830A" id="正方形/長方形 19" o:spid="_x0000_s1026" style="position:absolute;margin-left:85.85pt;margin-top:66.35pt;width:119.2pt;height:20.6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" filled="f" strokecolor="red" strokeweight="2.25pt"/>
            </w:pict>
          </mc:Fallback>
        </mc:AlternateContent>
      </w:r>
      <w:r w:rsidR="00344AEB">
        <w:rPr>
          <w:rFonts w:ascii="Arial" w:hAnsi="Arial" w:cs="Arial" w:hint="eastAsia"/>
          <w:noProof/>
          <w:szCs w:val="21"/>
        </w:rPr>
        <w:drawing>
          <wp:inline distT="0" distB="0" distL="0" distR="0" wp14:anchorId="7A269633" wp14:editId="12409362">
            <wp:extent cx="3788185" cy="2130950"/>
            <wp:effectExtent l="19050" t="19050" r="22225" b="22225"/>
            <wp:docPr id="45958952" name="図 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8952" name="図 8" descr="グラフィカル ユーザー インターフェイス, アプリケーション, テーブル&#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00790" cy="2138041"/>
                    </a:xfrm>
                    <a:prstGeom prst="rect">
                      <a:avLst/>
                    </a:prstGeom>
                    <a:ln w="3175">
                      <a:solidFill>
                        <a:schemeClr val="bg1">
                          <a:lumMod val="75000"/>
                        </a:schemeClr>
                      </a:solidFill>
                    </a:ln>
                  </pic:spPr>
                </pic:pic>
              </a:graphicData>
            </a:graphic>
          </wp:inline>
        </w:drawing>
      </w:r>
    </w:p>
    <w:p w14:paraId="62F80F37" w14:textId="4171332A" w:rsidR="009400F8" w:rsidRDefault="009400F8" w:rsidP="623409DB">
      <w:pPr>
        <w:ind w:left="630"/>
        <w:jc w:val="left"/>
        <w:rPr>
          <w:rFonts w:ascii="Arial" w:eastAsia="Arial" w:hAnsi="Arial" w:cs="Arial"/>
        </w:rPr>
      </w:pPr>
    </w:p>
    <w:p w14:paraId="32E46434" w14:textId="77777777" w:rsidR="003B08F9" w:rsidRPr="000A1C1A" w:rsidRDefault="003B08F9" w:rsidP="623409DB">
      <w:pPr>
        <w:jc w:val="left"/>
        <w:rPr>
          <w:rFonts w:ascii="Arial" w:eastAsia="Arial" w:hAnsi="Arial" w:cs="Arial"/>
        </w:rPr>
      </w:pPr>
    </w:p>
    <w:p w14:paraId="616C93E3" w14:textId="19BABEC8" w:rsidR="009400F8" w:rsidRDefault="007D540F" w:rsidP="00900288">
      <w:pPr>
        <w:numPr>
          <w:ilvl w:val="0"/>
          <w:numId w:val="22"/>
        </w:numPr>
        <w:jc w:val="left"/>
        <w:rPr>
          <w:rFonts w:ascii="Arial" w:eastAsia="Arial" w:hAnsi="Arial" w:cs="Arial"/>
        </w:rPr>
      </w:pPr>
      <w:r w:rsidRPr="007D540F">
        <w:rPr>
          <w:rFonts w:ascii="Arial" w:eastAsia="Arial" w:hAnsi="Arial" w:cs="Arial"/>
        </w:rPr>
        <w:t>Toque [</w:t>
      </w:r>
      <w:proofErr w:type="spellStart"/>
      <w:r w:rsidRPr="007D540F">
        <w:rPr>
          <w:rFonts w:ascii="Arial" w:eastAsia="Arial" w:hAnsi="Arial" w:cs="Arial"/>
        </w:rPr>
        <w:t>Información</w:t>
      </w:r>
      <w:proofErr w:type="spellEnd"/>
      <w:r w:rsidRPr="007D540F">
        <w:rPr>
          <w:rFonts w:ascii="Arial" w:eastAsia="Arial" w:hAnsi="Arial" w:cs="Arial"/>
        </w:rPr>
        <w:t xml:space="preserve"> del firmware].</w:t>
      </w:r>
    </w:p>
    <w:p w14:paraId="1D725351" w14:textId="35925A8B" w:rsidR="009400F8" w:rsidRDefault="008802D7" w:rsidP="623409DB">
      <w:pPr>
        <w:ind w:left="630"/>
        <w:jc w:val="left"/>
        <w:rPr>
          <w:rFonts w:ascii="Arial" w:eastAsia="Arial" w:hAnsi="Arial" w:cs="Arial"/>
        </w:rPr>
      </w:pPr>
      <w:r>
        <w:rPr>
          <w:noProof/>
        </w:rPr>
        <mc:AlternateContent>
          <mc:Choice Requires="wps">
            <w:drawing>
              <wp:anchor distT="0" distB="0" distL="114300" distR="114300" simplePos="0" relativeHeight="251658249" behindDoc="0" locked="0" layoutInCell="1" allowOverlap="1" wp14:anchorId="1259D9A6" wp14:editId="303658B3">
                <wp:simplePos x="0" y="0"/>
                <wp:positionH relativeFrom="column">
                  <wp:posOffset>1082371</wp:posOffset>
                </wp:positionH>
                <wp:positionV relativeFrom="paragraph">
                  <wp:posOffset>478873</wp:posOffset>
                </wp:positionV>
                <wp:extent cx="1369944" cy="259715"/>
                <wp:effectExtent l="19050" t="19050" r="20955" b="26035"/>
                <wp:wrapNone/>
                <wp:docPr id="1279765162" name="正方形/長方形 20"/>
                <wp:cNvGraphicFramePr/>
                <a:graphic xmlns:a="http://schemas.openxmlformats.org/drawingml/2006/main">
                  <a:graphicData uri="http://schemas.microsoft.com/office/word/2010/wordprocessingShape">
                    <wps:wsp>
                      <wps:cNvSpPr/>
                      <wps:spPr>
                        <a:xfrm>
                          <a:off x="0" y="0"/>
                          <a:ext cx="1369944" cy="2597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7955D868" id="正方形/長方形 20" o:spid="_x0000_s1026" style="position:absolute;margin-left:85.25pt;margin-top:37.7pt;width:107.85pt;height:20.45pt;z-index:25165824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" filled="f" strokecolor="red" strokeweight="2.25pt"/>
            </w:pict>
          </mc:Fallback>
        </mc:AlternateContent>
      </w:r>
      <w:r w:rsidR="00ED097C">
        <w:rPr>
          <w:rFonts w:ascii="Arial" w:hAnsi="Arial" w:cs="Arial" w:hint="eastAsia"/>
          <w:noProof/>
          <w:szCs w:val="21"/>
        </w:rPr>
        <w:drawing>
          <wp:inline distT="0" distB="0" distL="0" distR="0" wp14:anchorId="564B60CD" wp14:editId="7F7D9703">
            <wp:extent cx="3774051" cy="2122999"/>
            <wp:effectExtent l="19050" t="19050" r="17145" b="10795"/>
            <wp:docPr id="1215667206" name="図 1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67206" name="図 10" descr="グラフィカル ユーザー インターフェイス, アプリケーション&#10;&#10;自動的に生成された説明"/>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99081" cy="2137079"/>
                    </a:xfrm>
                    <a:prstGeom prst="rect">
                      <a:avLst/>
                    </a:prstGeom>
                    <a:ln w="3175">
                      <a:solidFill>
                        <a:schemeClr val="bg1">
                          <a:lumMod val="75000"/>
                        </a:schemeClr>
                      </a:solidFill>
                    </a:ln>
                  </pic:spPr>
                </pic:pic>
              </a:graphicData>
            </a:graphic>
          </wp:inline>
        </w:drawing>
      </w:r>
    </w:p>
    <w:p w14:paraId="348542F4" w14:textId="7E82C9A3" w:rsidR="002645B6" w:rsidRPr="000A1C1A" w:rsidRDefault="002645B6" w:rsidP="623409DB">
      <w:pPr>
        <w:ind w:left="630"/>
        <w:jc w:val="left"/>
        <w:rPr>
          <w:rFonts w:ascii="Arial" w:eastAsia="Arial" w:hAnsi="Arial" w:cs="Arial"/>
        </w:rPr>
      </w:pPr>
    </w:p>
    <w:p w14:paraId="45F31AD3" w14:textId="0FB19169" w:rsidR="009400F8" w:rsidRPr="007D540F" w:rsidRDefault="007D540F" w:rsidP="007D540F">
      <w:pPr>
        <w:numPr>
          <w:ilvl w:val="0"/>
          <w:numId w:val="22"/>
        </w:numPr>
        <w:jc w:val="left"/>
        <w:rPr>
          <w:rFonts w:ascii="Arial" w:eastAsia="Arial" w:hAnsi="Arial" w:cs="Arial"/>
          <w:lang w:val="es-PA"/>
        </w:rPr>
      </w:pPr>
      <w:r w:rsidRPr="007D540F">
        <w:rPr>
          <w:rFonts w:ascii="Arial" w:eastAsia="Arial" w:hAnsi="Arial" w:cs="Arial"/>
          <w:lang w:val="es-PA"/>
        </w:rPr>
        <w:t>Después de que aparezca la pantalla "Información del firmware", verifique el número de versión del firmware y el nombre del modelo.</w:t>
      </w:r>
    </w:p>
    <w:p w14:paraId="5BCAE460" w14:textId="6E94F0DA" w:rsidR="00ED097C" w:rsidRDefault="00D01BAC" w:rsidP="623409DB">
      <w:pPr>
        <w:ind w:left="630"/>
        <w:jc w:val="left"/>
        <w:rPr>
          <w:rFonts w:ascii="Arial" w:eastAsia="Arial" w:hAnsi="Arial" w:cs="Arial"/>
        </w:rPr>
      </w:pPr>
      <w:r>
        <w:rPr>
          <w:noProof/>
        </w:rPr>
        <mc:AlternateContent>
          <mc:Choice Requires="wps">
            <w:drawing>
              <wp:anchor distT="0" distB="0" distL="114300" distR="114300" simplePos="0" relativeHeight="251659274" behindDoc="0" locked="0" layoutInCell="1" allowOverlap="1" wp14:anchorId="62E8DB79" wp14:editId="258A4246">
                <wp:simplePos x="0" y="0"/>
                <wp:positionH relativeFrom="page">
                  <wp:posOffset>3157016</wp:posOffset>
                </wp:positionH>
                <wp:positionV relativeFrom="paragraph">
                  <wp:posOffset>1173480</wp:posOffset>
                </wp:positionV>
                <wp:extent cx="1388852" cy="293299"/>
                <wp:effectExtent l="0" t="0" r="20955" b="12065"/>
                <wp:wrapNone/>
                <wp:docPr id="1976419312" name="Rectángulo 12"/>
                <wp:cNvGraphicFramePr/>
                <a:graphic xmlns:a="http://schemas.openxmlformats.org/drawingml/2006/main">
                  <a:graphicData uri="http://schemas.microsoft.com/office/word/2010/wordprocessingShape">
                    <wps:wsp>
                      <wps:cNvSpPr/>
                      <wps:spPr>
                        <a:xfrm>
                          <a:off x="0" y="0"/>
                          <a:ext cx="1388852" cy="293299"/>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26CE53B3" w14:textId="26964AFC" w:rsidR="00D01BAC" w:rsidRPr="00C633F2" w:rsidRDefault="00C633F2" w:rsidP="00C633F2">
                            <w:pPr>
                              <w:rPr>
                                <w:rFonts w:ascii="Arial" w:hAnsi="Arial" w:cs="Arial"/>
                                <w:sz w:val="18"/>
                                <w:szCs w:val="18"/>
                              </w:rPr>
                            </w:pPr>
                            <w:r>
                              <w:rPr>
                                <w:sz w:val="18"/>
                                <w:szCs w:val="18"/>
                              </w:rPr>
                              <w:t xml:space="preserve">   </w:t>
                            </w:r>
                            <w:r w:rsidR="00D01BAC" w:rsidRPr="00C633F2">
                              <w:rPr>
                                <w:rFonts w:ascii="Arial" w:hAnsi="Arial" w:cs="Arial"/>
                                <w:color w:val="00B0F0"/>
                                <w:sz w:val="18"/>
                                <w:szCs w:val="18"/>
                              </w:rPr>
                              <w:t>DMH</w:t>
                            </w:r>
                            <w:r w:rsidRPr="00C633F2">
                              <w:rPr>
                                <w:rFonts w:ascii="Arial" w:hAnsi="Arial" w:cs="Arial"/>
                                <w:color w:val="00B0F0"/>
                                <w:sz w:val="18"/>
                                <w:szCs w:val="18"/>
                              </w:rPr>
                              <w:t>-ZF8750BT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8DB79" id="Rectángulo 12" o:spid="_x0000_s1026" style="position:absolute;left:0;text-align:left;margin-left:248.6pt;margin-top:92.4pt;width:109.35pt;height:23.1pt;z-index:25165927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" fillcolor="white [3201]" strokecolor="white [3212]" strokeweight="2pt">
                <v:textbox>
                  <w:txbxContent>
                    <w:p w14:paraId="26CE53B3" w14:textId="26964AFC" w:rsidR="00D01BAC" w:rsidRPr="00C633F2" w:rsidRDefault="00C633F2" w:rsidP="00C633F2">
                      <w:pPr>
                        <w:rPr>
                          <w:rFonts w:ascii="Arial" w:hAnsi="Arial" w:cs="Arial"/>
                          <w:sz w:val="18"/>
                          <w:szCs w:val="18"/>
                        </w:rPr>
                      </w:pPr>
                      <w:r>
                        <w:rPr>
                          <w:sz w:val="18"/>
                          <w:szCs w:val="18"/>
                        </w:rPr>
                        <w:t xml:space="preserve">   </w:t>
                      </w:r>
                      <w:r w:rsidR="00D01BAC" w:rsidRPr="00C633F2">
                        <w:rPr>
                          <w:rFonts w:ascii="Arial" w:hAnsi="Arial" w:cs="Arial"/>
                          <w:color w:val="00B0F0"/>
                          <w:sz w:val="18"/>
                          <w:szCs w:val="18"/>
                        </w:rPr>
                        <w:t>DMH</w:t>
                      </w:r>
                      <w:r w:rsidRPr="00C633F2">
                        <w:rPr>
                          <w:rFonts w:ascii="Arial" w:hAnsi="Arial" w:cs="Arial"/>
                          <w:color w:val="00B0F0"/>
                          <w:sz w:val="18"/>
                          <w:szCs w:val="18"/>
                        </w:rPr>
                        <w:t>-ZF8750BT</w:t>
                      </w:r>
                    </w:p>
                  </w:txbxContent>
                </v:textbox>
                <w10:wrap anchorx="page"/>
              </v:rect>
            </w:pict>
          </mc:Fallback>
        </mc:AlternateContent>
      </w:r>
      <w:r w:rsidR="00AC7449">
        <w:rPr>
          <w:noProof/>
        </w:rPr>
        <w:drawing>
          <wp:inline distT="0" distB="0" distL="0" distR="0" wp14:anchorId="0341F3EA" wp14:editId="0CB6B0B6">
            <wp:extent cx="3751760" cy="2118039"/>
            <wp:effectExtent l="0" t="0" r="1270" b="0"/>
            <wp:docPr id="81058879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51760" cy="2118039"/>
                    </a:xfrm>
                    <a:prstGeom prst="rect">
                      <a:avLst/>
                    </a:prstGeom>
                  </pic:spPr>
                </pic:pic>
              </a:graphicData>
            </a:graphic>
          </wp:inline>
        </w:drawing>
      </w:r>
    </w:p>
    <w:p w14:paraId="3008F2F2" w14:textId="1980CA69" w:rsidR="009321DD" w:rsidRPr="00C14084" w:rsidRDefault="009321DD" w:rsidP="00C14084">
      <w:pPr>
        <w:ind w:left="630"/>
        <w:jc w:val="left"/>
        <w:rPr>
          <w:rFonts w:ascii="Arial" w:hAnsi="Arial" w:cs="Arial"/>
          <w:szCs w:val="21"/>
        </w:rPr>
      </w:pPr>
    </w:p>
    <w:p w14:paraId="4A23CC3F" w14:textId="35A6E1B2" w:rsidR="00FE09DA" w:rsidRPr="00EB4C34" w:rsidRDefault="005C58B5" w:rsidP="00FE09DA">
      <w:pPr>
        <w:rPr>
          <w:rFonts w:ascii="Arial" w:hAnsi="Arial" w:cs="Arial"/>
          <w:b/>
          <w:color w:val="000000"/>
          <w:sz w:val="28"/>
          <w:szCs w:val="28"/>
          <w:lang w:val="es-PA"/>
        </w:rPr>
      </w:pPr>
      <w:r w:rsidRPr="00FE09DA">
        <w:rPr>
          <w:rFonts w:ascii="Verdana" w:hAnsi="Verdana"/>
          <w:b/>
          <w:color w:val="000000"/>
          <w:lang w:val="es-PA"/>
        </w:rPr>
        <w:br w:type="page"/>
      </w:r>
      <w:r w:rsidR="00FE09DA" w:rsidRPr="00EB4C34">
        <w:rPr>
          <w:rFonts w:ascii="Arial" w:hAnsi="Arial" w:cs="Arial"/>
          <w:b/>
          <w:color w:val="000000"/>
          <w:sz w:val="28"/>
          <w:szCs w:val="28"/>
          <w:lang w:val="es-PA"/>
        </w:rPr>
        <w:lastRenderedPageBreak/>
        <w:t>Descarga de los archivos de actualización del firmware desde el sitio web de Pioneer</w:t>
      </w:r>
    </w:p>
    <w:p w14:paraId="5F961C0A" w14:textId="5A5F727D" w:rsidR="009C4953" w:rsidRPr="00FE09DA" w:rsidRDefault="009C4953" w:rsidP="00D6512D">
      <w:pPr>
        <w:rPr>
          <w:rFonts w:ascii="Arial" w:hAnsi="Arial" w:cs="Arial"/>
          <w:color w:val="000000"/>
          <w:szCs w:val="21"/>
          <w:lang w:val="es-PA"/>
        </w:rPr>
      </w:pPr>
    </w:p>
    <w:p w14:paraId="1CBE9762" w14:textId="1403DF3E" w:rsidR="00EE56E8" w:rsidRPr="00FE09DA" w:rsidRDefault="00EE56E8" w:rsidP="00EE56E8">
      <w:pPr>
        <w:pStyle w:val="Prrafodelista"/>
        <w:numPr>
          <w:ilvl w:val="0"/>
          <w:numId w:val="0"/>
        </w:numPr>
        <w:ind w:leftChars="13" w:left="27"/>
        <w:jc w:val="left"/>
        <w:rPr>
          <w:rFonts w:ascii="Arial" w:eastAsia="MS Mincho" w:hAnsi="Arial" w:cs="Arial"/>
          <w:color w:val="000000"/>
          <w:szCs w:val="21"/>
          <w:lang w:val="es-PA"/>
        </w:rPr>
      </w:pPr>
    </w:p>
    <w:p w14:paraId="1C239318" w14:textId="69BEFA5A" w:rsidR="00246865" w:rsidRPr="00522200" w:rsidRDefault="00246865" w:rsidP="00353414">
      <w:pPr>
        <w:pStyle w:val="Prrafodelista"/>
        <w:numPr>
          <w:ilvl w:val="0"/>
          <w:numId w:val="0"/>
        </w:numPr>
        <w:ind w:left="720"/>
        <w:rPr>
          <w:rFonts w:ascii="Arial" w:hAnsi="Arial" w:cs="Arial"/>
          <w:color w:val="83091F"/>
          <w:sz w:val="20"/>
          <w:szCs w:val="20"/>
          <w:u w:val="single"/>
          <w:lang w:val="es-PA"/>
        </w:rPr>
      </w:pPr>
      <w:r w:rsidRPr="00522200">
        <w:rPr>
          <w:rFonts w:ascii="Arial" w:hAnsi="Arial" w:cs="Arial"/>
          <w:sz w:val="20"/>
          <w:szCs w:val="20"/>
          <w:lang w:val="es-PA"/>
        </w:rPr>
        <w:t xml:space="preserve">Descargue los archivos de actualización de firmware haciendo clic en el siguiente enlace y encuentre su producto: </w:t>
      </w:r>
      <w:hyperlink r:id="rId18" w:history="1">
        <w:r w:rsidR="00522200">
          <w:rPr>
            <w:rStyle w:val="Hipervnculo"/>
            <w:rFonts w:ascii="Arial" w:hAnsi="Arial" w:cs="Arial"/>
            <w:sz w:val="20"/>
            <w:szCs w:val="20"/>
            <w:lang w:val="es-PA"/>
          </w:rPr>
          <w:t>https://pioneer-latin.com/actualizaciones-de-firmware/</w:t>
        </w:r>
      </w:hyperlink>
    </w:p>
    <w:p w14:paraId="75F989BE" w14:textId="57C23C30" w:rsidR="00A54DD0" w:rsidRDefault="008471AC" w:rsidP="008471AC">
      <w:pPr>
        <w:pStyle w:val="Prrafodelista"/>
        <w:numPr>
          <w:ilvl w:val="0"/>
          <w:numId w:val="23"/>
        </w:numPr>
        <w:rPr>
          <w:rFonts w:ascii="Arial" w:hAnsi="Arial" w:cs="Arial"/>
          <w:sz w:val="20"/>
          <w:szCs w:val="20"/>
          <w:lang w:val="es-PA"/>
        </w:rPr>
      </w:pPr>
      <w:r w:rsidRPr="00F57A0F">
        <w:rPr>
          <w:rFonts w:ascii="Arial" w:hAnsi="Arial" w:cs="Arial"/>
          <w:sz w:val="20"/>
          <w:szCs w:val="20"/>
          <w:lang w:val="es-PA"/>
        </w:rPr>
        <w:t>Extraiga el archivo de descarga.</w:t>
      </w:r>
    </w:p>
    <w:p w14:paraId="21BA15F1" w14:textId="77777777" w:rsidR="005A593E" w:rsidRDefault="005A593E" w:rsidP="005A593E">
      <w:pPr>
        <w:pStyle w:val="Prrafodelista"/>
        <w:numPr>
          <w:ilvl w:val="0"/>
          <w:numId w:val="0"/>
        </w:numPr>
        <w:ind w:left="720"/>
        <w:rPr>
          <w:rFonts w:ascii="Arial" w:hAnsi="Arial" w:cs="Arial"/>
          <w:sz w:val="20"/>
          <w:szCs w:val="20"/>
          <w:lang w:val="es-PA"/>
        </w:rPr>
      </w:pPr>
    </w:p>
    <w:p w14:paraId="3B07EECD" w14:textId="4AD67E5A" w:rsidR="005A593E" w:rsidRPr="00F57A0F" w:rsidRDefault="005A593E" w:rsidP="005A593E">
      <w:pPr>
        <w:pStyle w:val="Prrafodelista"/>
        <w:numPr>
          <w:ilvl w:val="0"/>
          <w:numId w:val="25"/>
        </w:numPr>
        <w:rPr>
          <w:rFonts w:ascii="Arial" w:eastAsiaTheme="minorEastAsia" w:hAnsi="Arial" w:cs="Arial"/>
          <w:sz w:val="20"/>
          <w:szCs w:val="20"/>
          <w:lang w:val="es-PA"/>
        </w:rPr>
      </w:pPr>
      <w:r w:rsidRPr="00F57A0F">
        <w:rPr>
          <w:rFonts w:ascii="Arial" w:hAnsi="Arial" w:cs="Arial"/>
          <w:sz w:val="20"/>
          <w:szCs w:val="20"/>
          <w:lang w:val="es-PA"/>
        </w:rPr>
        <w:t>El archivo zip descargado producirá el siguiente archivo cuando se descomprima: (Consulte la tabla a continuación)</w:t>
      </w:r>
    </w:p>
    <w:p w14:paraId="63D7C721" w14:textId="77777777" w:rsidR="00AB3D02" w:rsidRPr="00AB3D02" w:rsidRDefault="00AB3D02" w:rsidP="00AB3D02">
      <w:pPr>
        <w:pStyle w:val="Prrafodelista"/>
        <w:numPr>
          <w:ilvl w:val="0"/>
          <w:numId w:val="0"/>
        </w:numPr>
        <w:ind w:left="2517"/>
        <w:rPr>
          <w:rFonts w:ascii="Arial" w:hAnsi="Arial" w:cs="Arial"/>
          <w:sz w:val="20"/>
          <w:szCs w:val="20"/>
          <w:lang w:val="es-PA"/>
        </w:rPr>
      </w:pPr>
    </w:p>
    <w:p w14:paraId="17599C8F" w14:textId="77777777" w:rsidR="00AB3D02" w:rsidRPr="008471AC" w:rsidRDefault="00AB3D02" w:rsidP="00AB3D02">
      <w:pPr>
        <w:pStyle w:val="Prrafodelista"/>
        <w:numPr>
          <w:ilvl w:val="0"/>
          <w:numId w:val="0"/>
        </w:numPr>
        <w:ind w:left="720"/>
        <w:rPr>
          <w:rFonts w:ascii="Arial" w:hAnsi="Arial" w:cs="Arial"/>
          <w:sz w:val="20"/>
          <w:szCs w:val="20"/>
          <w:lang w:val="es-PA"/>
        </w:rPr>
      </w:pPr>
    </w:p>
    <w:p w14:paraId="52E37BA6" w14:textId="41AC6569" w:rsidR="006D0211" w:rsidRPr="005A593E" w:rsidRDefault="006D0211" w:rsidP="00A54DD0">
      <w:pPr>
        <w:pStyle w:val="Prrafodelista"/>
        <w:numPr>
          <w:ilvl w:val="0"/>
          <w:numId w:val="0"/>
        </w:numPr>
        <w:ind w:left="647"/>
        <w:jc w:val="left"/>
        <w:rPr>
          <w:rFonts w:ascii="Arial" w:eastAsiaTheme="minorEastAsia" w:hAnsi="Arial" w:cs="Arial"/>
          <w:szCs w:val="21"/>
          <w:lang w:val="es-PA"/>
        </w:rPr>
      </w:pPr>
    </w:p>
    <w:tbl>
      <w:tblPr>
        <w:tblW w:w="9781" w:type="dxa"/>
        <w:tblInd w:w="279" w:type="dxa"/>
        <w:tblLayout w:type="fixed"/>
        <w:tblCellMar>
          <w:left w:w="99" w:type="dxa"/>
          <w:right w:w="99" w:type="dxa"/>
        </w:tblCellMar>
        <w:tblLook w:val="04A0" w:firstRow="1" w:lastRow="0" w:firstColumn="1" w:lastColumn="0" w:noHBand="0" w:noVBand="1"/>
      </w:tblPr>
      <w:tblGrid>
        <w:gridCol w:w="1984"/>
        <w:gridCol w:w="2977"/>
        <w:gridCol w:w="3827"/>
        <w:gridCol w:w="993"/>
      </w:tblGrid>
      <w:tr w:rsidR="005A65DC" w:rsidRPr="000A1C1A" w14:paraId="3D916B05" w14:textId="77777777" w:rsidTr="7DEC5484">
        <w:trPr>
          <w:trHeight w:val="216"/>
        </w:trPr>
        <w:tc>
          <w:tcPr>
            <w:tcW w:w="1984"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2DF7819B" w14:textId="68BDFA78" w:rsidR="005A65DC" w:rsidRPr="001053FF" w:rsidRDefault="001053FF">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Nombre del modelo</w:t>
            </w:r>
          </w:p>
        </w:tc>
        <w:tc>
          <w:tcPr>
            <w:tcW w:w="2977" w:type="dxa"/>
            <w:tcBorders>
              <w:top w:val="single" w:sz="4" w:space="0" w:color="auto"/>
              <w:left w:val="single" w:sz="4" w:space="0" w:color="auto"/>
              <w:bottom w:val="single" w:sz="4" w:space="0" w:color="auto"/>
              <w:right w:val="single" w:sz="4" w:space="0" w:color="auto"/>
            </w:tcBorders>
            <w:shd w:val="clear" w:color="auto" w:fill="FFFF00"/>
          </w:tcPr>
          <w:p w14:paraId="0B33E2FD" w14:textId="79DBCD6D" w:rsidR="005A65DC" w:rsidRPr="00096612" w:rsidRDefault="00096612">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La actualización es necesaria cuando</w:t>
            </w:r>
          </w:p>
        </w:tc>
        <w:tc>
          <w:tcPr>
            <w:tcW w:w="3827" w:type="dxa"/>
            <w:tcBorders>
              <w:top w:val="single" w:sz="4" w:space="0" w:color="auto"/>
              <w:left w:val="single" w:sz="4" w:space="0" w:color="auto"/>
              <w:bottom w:val="single" w:sz="4" w:space="0" w:color="auto"/>
              <w:right w:val="single" w:sz="4" w:space="0" w:color="auto"/>
            </w:tcBorders>
            <w:shd w:val="clear" w:color="auto" w:fill="FFFF00"/>
          </w:tcPr>
          <w:p w14:paraId="6097C8EB" w14:textId="671F09B1" w:rsidR="005A65DC" w:rsidRPr="00D61C68" w:rsidRDefault="00D61C68">
            <w:pPr>
              <w:widowControl/>
              <w:jc w:val="center"/>
              <w:rPr>
                <w:rFonts w:ascii="Arial" w:eastAsia="MS PGothic" w:hAnsi="Arial" w:cs="Arial"/>
                <w:b/>
                <w:color w:val="000000"/>
                <w:kern w:val="0"/>
                <w:szCs w:val="21"/>
                <w:highlight w:val="yellow"/>
                <w:lang w:val="es-PA"/>
              </w:rPr>
            </w:pPr>
            <w:r w:rsidRPr="00F57A0F">
              <w:rPr>
                <w:rFonts w:ascii="Arial" w:hAnsi="Arial" w:cs="Arial"/>
                <w:b/>
                <w:bCs/>
                <w:sz w:val="20"/>
                <w:szCs w:val="20"/>
                <w:lang w:val="es-PA"/>
              </w:rPr>
              <w:t>Nombre del archivo extraído</w:t>
            </w:r>
          </w:p>
        </w:tc>
        <w:tc>
          <w:tcPr>
            <w:tcW w:w="993" w:type="dxa"/>
            <w:tcBorders>
              <w:top w:val="single" w:sz="4" w:space="0" w:color="auto"/>
              <w:left w:val="single" w:sz="4" w:space="0" w:color="auto"/>
              <w:bottom w:val="single" w:sz="4" w:space="0" w:color="auto"/>
              <w:right w:val="single" w:sz="4" w:space="0" w:color="auto"/>
            </w:tcBorders>
            <w:shd w:val="clear" w:color="auto" w:fill="FFFF00"/>
          </w:tcPr>
          <w:p w14:paraId="3A03C460" w14:textId="476491F0" w:rsidR="005A65DC" w:rsidRPr="000E07CF" w:rsidRDefault="005A65DC">
            <w:pPr>
              <w:widowControl/>
              <w:jc w:val="center"/>
              <w:rPr>
                <w:rFonts w:ascii="Arial" w:eastAsia="MS PGothic" w:hAnsi="Arial" w:cs="Arial"/>
                <w:b/>
                <w:color w:val="000000"/>
                <w:kern w:val="0"/>
                <w:szCs w:val="21"/>
                <w:highlight w:val="yellow"/>
              </w:rPr>
            </w:pPr>
            <w:r w:rsidRPr="005A65DC">
              <w:rPr>
                <w:rFonts w:ascii="Arial" w:eastAsia="MS PGothic" w:hAnsi="Arial" w:cs="Arial"/>
                <w:b/>
                <w:color w:val="000000"/>
                <w:kern w:val="0"/>
                <w:szCs w:val="21"/>
              </w:rPr>
              <w:t>Version</w:t>
            </w:r>
          </w:p>
        </w:tc>
      </w:tr>
      <w:tr w:rsidR="00EF7E47" w:rsidRPr="000A1C1A" w14:paraId="75761B60" w14:textId="77777777" w:rsidTr="00AE53CA">
        <w:trPr>
          <w:trHeight w:val="1152"/>
        </w:trPr>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AD6D5A" w14:textId="2658F7A2" w:rsidR="00EF7E47" w:rsidRPr="00C633F2" w:rsidRDefault="00DB4AFD" w:rsidP="00F06C55">
            <w:pPr>
              <w:widowControl/>
              <w:jc w:val="center"/>
              <w:rPr>
                <w:rFonts w:ascii="Arial" w:eastAsia="MS PGothic" w:hAnsi="Arial" w:cs="Arial"/>
                <w:b/>
                <w:color w:val="000000"/>
                <w:sz w:val="18"/>
                <w:szCs w:val="18"/>
                <w:highlight w:val="yellow"/>
              </w:rPr>
            </w:pPr>
            <w:r w:rsidRPr="00C633F2">
              <w:rPr>
                <w:rFonts w:ascii="Arial" w:eastAsia="MS PGothic" w:hAnsi="Arial" w:cs="Arial" w:hint="eastAsia"/>
                <w:b/>
                <w:color w:val="000000"/>
                <w:sz w:val="18"/>
                <w:szCs w:val="18"/>
              </w:rPr>
              <w:t>DMH-ZF</w:t>
            </w:r>
            <w:r w:rsidR="00AE53CA">
              <w:rPr>
                <w:rFonts w:ascii="Arial" w:eastAsia="MS PGothic" w:hAnsi="Arial" w:cs="Arial"/>
                <w:b/>
                <w:color w:val="000000"/>
                <w:sz w:val="18"/>
                <w:szCs w:val="18"/>
              </w:rPr>
              <w:t>87</w:t>
            </w:r>
            <w:r w:rsidRPr="00C633F2">
              <w:rPr>
                <w:rFonts w:ascii="Arial" w:eastAsia="MS PGothic" w:hAnsi="Arial" w:cs="Arial" w:hint="eastAsia"/>
                <w:b/>
                <w:color w:val="000000"/>
                <w:sz w:val="18"/>
                <w:szCs w:val="18"/>
              </w:rPr>
              <w:t>50BT</w:t>
            </w:r>
          </w:p>
        </w:tc>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3777C" w14:textId="77777777" w:rsidR="00540836" w:rsidRDefault="00540836" w:rsidP="008C4FFD">
            <w:pPr>
              <w:widowControl/>
              <w:jc w:val="center"/>
              <w:rPr>
                <w:rFonts w:ascii="Arial" w:hAnsi="Arial" w:cs="Arial"/>
                <w:color w:val="242424"/>
                <w:sz w:val="18"/>
                <w:szCs w:val="18"/>
                <w:shd w:val="clear" w:color="auto" w:fill="FFFFFF"/>
                <w:lang w:val="es-PA"/>
              </w:rPr>
            </w:pPr>
          </w:p>
          <w:p w14:paraId="0948E772" w14:textId="2BF7D56D" w:rsidR="00EF7E47" w:rsidRPr="00C633F2" w:rsidRDefault="008C4FFD" w:rsidP="008C4FFD">
            <w:pPr>
              <w:widowControl/>
              <w:jc w:val="center"/>
              <w:rPr>
                <w:rFonts w:ascii="Arial" w:hAnsi="Arial" w:cs="Arial"/>
                <w:sz w:val="18"/>
                <w:szCs w:val="18"/>
                <w:lang w:val="es-PA"/>
              </w:rPr>
            </w:pPr>
            <w:r w:rsidRPr="00C633F2">
              <w:rPr>
                <w:rFonts w:ascii="Arial" w:hAnsi="Arial" w:cs="Arial"/>
                <w:color w:val="242424"/>
                <w:sz w:val="18"/>
                <w:szCs w:val="18"/>
                <w:shd w:val="clear" w:color="auto" w:fill="FFFFFF"/>
                <w:lang w:val="es-PA"/>
              </w:rPr>
              <w:t>La versión actual es inferior a</w:t>
            </w:r>
            <w:r w:rsidR="00DB4AFD" w:rsidRPr="00C633F2">
              <w:rPr>
                <w:rFonts w:ascii="Arial" w:hAnsi="Arial" w:cs="Arial"/>
                <w:sz w:val="18"/>
                <w:szCs w:val="18"/>
                <w:lang w:val="es-PA"/>
              </w:rPr>
              <w:t xml:space="preserve"> </w:t>
            </w:r>
            <w:r w:rsidR="008B51D2">
              <w:rPr>
                <w:rFonts w:ascii="Arial" w:hAnsi="Arial" w:cs="Arial"/>
                <w:sz w:val="18"/>
                <w:szCs w:val="18"/>
                <w:lang w:val="es-PA"/>
              </w:rPr>
              <w:t>2.00</w:t>
            </w:r>
          </w:p>
        </w:tc>
        <w:tc>
          <w:tcPr>
            <w:tcW w:w="38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84AB8" w14:textId="77777777" w:rsidR="00482AA3" w:rsidRPr="00482AA3" w:rsidRDefault="00482AA3" w:rsidP="00482AA3">
            <w:pPr>
              <w:widowControl/>
              <w:jc w:val="center"/>
              <w:rPr>
                <w:rFonts w:ascii="Arial" w:hAnsi="Arial" w:cs="Arial"/>
                <w:sz w:val="18"/>
                <w:szCs w:val="18"/>
                <w:lang w:val="es-PA"/>
              </w:rPr>
            </w:pPr>
            <w:r w:rsidRPr="00482AA3">
              <w:rPr>
                <w:rFonts w:ascii="Arial" w:hAnsi="Arial" w:cs="Arial"/>
                <w:sz w:val="18"/>
                <w:szCs w:val="18"/>
                <w:lang w:val="es-PA"/>
              </w:rPr>
              <w:t>DMH-ZF8750BT_ES.zip</w:t>
            </w:r>
          </w:p>
          <w:p w14:paraId="2AC7567A" w14:textId="77777777" w:rsidR="00482AA3" w:rsidRPr="00482AA3" w:rsidRDefault="00482AA3" w:rsidP="00482AA3">
            <w:pPr>
              <w:widowControl/>
              <w:jc w:val="center"/>
              <w:rPr>
                <w:rFonts w:ascii="Arial" w:hAnsi="Arial" w:cs="Arial" w:hint="eastAsia"/>
                <w:sz w:val="18"/>
                <w:szCs w:val="18"/>
                <w:lang w:val="es-PA"/>
              </w:rPr>
            </w:pPr>
            <w:r w:rsidRPr="00482AA3">
              <w:rPr>
                <w:rFonts w:ascii="Arial" w:hAnsi="Arial" w:cs="Arial" w:hint="eastAsia"/>
                <w:sz w:val="18"/>
                <w:szCs w:val="18"/>
              </w:rPr>
              <w:t xml:space="preserve">　</w:t>
            </w:r>
            <w:r w:rsidRPr="00482AA3">
              <w:rPr>
                <w:rFonts w:ascii="Arial" w:hAnsi="Arial" w:cs="Arial" w:hint="eastAsia"/>
                <w:sz w:val="18"/>
                <w:szCs w:val="18"/>
                <w:lang w:val="es-PA"/>
              </w:rPr>
              <w:t>└</w:t>
            </w:r>
            <w:r w:rsidRPr="00482AA3">
              <w:rPr>
                <w:rFonts w:ascii="Arial" w:hAnsi="Arial" w:cs="Arial" w:hint="eastAsia"/>
                <w:sz w:val="18"/>
                <w:szCs w:val="18"/>
                <w:lang w:val="es-PA"/>
              </w:rPr>
              <w:t>&lt;</w:t>
            </w:r>
            <w:proofErr w:type="spellStart"/>
            <w:r w:rsidRPr="00482AA3">
              <w:rPr>
                <w:rFonts w:ascii="Arial" w:hAnsi="Arial" w:cs="Arial" w:hint="eastAsia"/>
                <w:sz w:val="18"/>
                <w:szCs w:val="18"/>
                <w:lang w:val="es-PA"/>
              </w:rPr>
              <w:t>Update</w:t>
            </w:r>
            <w:proofErr w:type="spellEnd"/>
            <w:r w:rsidRPr="00482AA3">
              <w:rPr>
                <w:rFonts w:ascii="Arial" w:hAnsi="Arial" w:cs="Arial" w:hint="eastAsia"/>
                <w:sz w:val="18"/>
                <w:szCs w:val="18"/>
                <w:lang w:val="es-PA"/>
              </w:rPr>
              <w:t>&gt;</w:t>
            </w:r>
          </w:p>
          <w:p w14:paraId="4CE3BA68" w14:textId="3C4D53CC" w:rsidR="002C62E6" w:rsidRPr="00C633F2" w:rsidRDefault="00482AA3" w:rsidP="00482AA3">
            <w:pPr>
              <w:widowControl/>
              <w:jc w:val="center"/>
              <w:rPr>
                <w:rFonts w:ascii="Arial" w:hAnsi="Arial" w:cs="Arial"/>
                <w:sz w:val="18"/>
                <w:szCs w:val="18"/>
              </w:rPr>
            </w:pPr>
            <w:r w:rsidRPr="00482AA3">
              <w:rPr>
                <w:rFonts w:ascii="Arial" w:hAnsi="Arial" w:cs="Arial" w:hint="eastAsia"/>
                <w:sz w:val="18"/>
                <w:szCs w:val="18"/>
              </w:rPr>
              <w:t xml:space="preserve">　　　└</w:t>
            </w:r>
            <w:r w:rsidRPr="00482AA3">
              <w:rPr>
                <w:rFonts w:ascii="Arial" w:hAnsi="Arial" w:cs="Arial" w:hint="eastAsia"/>
                <w:sz w:val="18"/>
                <w:szCs w:val="18"/>
              </w:rPr>
              <w:t>DMH-ZF8750BT_ES.avh</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7896449C" w14:textId="77777777" w:rsidR="00540836" w:rsidRDefault="00540836" w:rsidP="00CA0E6B">
            <w:pPr>
              <w:widowControl/>
              <w:rPr>
                <w:rFonts w:ascii="Arial" w:hAnsi="Arial" w:cs="Arial"/>
                <w:sz w:val="18"/>
                <w:szCs w:val="18"/>
              </w:rPr>
            </w:pPr>
          </w:p>
          <w:p w14:paraId="5773183F" w14:textId="4EE66AA6" w:rsidR="00EF7E47" w:rsidRPr="00C633F2" w:rsidRDefault="00CA0E6B" w:rsidP="00CA0E6B">
            <w:pPr>
              <w:widowControl/>
              <w:rPr>
                <w:rFonts w:ascii="Arial" w:hAnsi="Arial" w:cs="Arial"/>
                <w:sz w:val="18"/>
                <w:szCs w:val="18"/>
              </w:rPr>
            </w:pPr>
            <w:r>
              <w:rPr>
                <w:rFonts w:ascii="Arial" w:hAnsi="Arial" w:cs="Arial"/>
                <w:sz w:val="18"/>
                <w:szCs w:val="18"/>
              </w:rPr>
              <w:t>2.00</w:t>
            </w:r>
          </w:p>
        </w:tc>
      </w:tr>
    </w:tbl>
    <w:p w14:paraId="71B785A2" w14:textId="612B2C2E" w:rsidR="00644F03" w:rsidRDefault="00644F03" w:rsidP="00D31CA4">
      <w:pPr>
        <w:jc w:val="left"/>
        <w:rPr>
          <w:rFonts w:ascii="Arial" w:eastAsiaTheme="minorEastAsia" w:hAnsi="Arial" w:cs="Arial"/>
          <w:szCs w:val="21"/>
        </w:rPr>
      </w:pPr>
    </w:p>
    <w:p w14:paraId="02A6DEFF" w14:textId="15378E41" w:rsidR="00BE6897" w:rsidRPr="00DC7425" w:rsidRDefault="00DC7425" w:rsidP="00D31CA4">
      <w:pPr>
        <w:jc w:val="left"/>
        <w:rPr>
          <w:rFonts w:ascii="Arial" w:eastAsiaTheme="minorEastAsia" w:hAnsi="Arial" w:cs="Arial"/>
          <w:szCs w:val="21"/>
          <w:lang w:val="es-PA"/>
        </w:rPr>
      </w:pPr>
      <w:r w:rsidRPr="00DC7425">
        <w:rPr>
          <w:rFonts w:ascii="Arial" w:hAnsi="Arial" w:cs="Arial"/>
          <w:b/>
          <w:color w:val="000000"/>
          <w:sz w:val="28"/>
          <w:szCs w:val="28"/>
          <w:lang w:val="es-PA"/>
        </w:rPr>
        <w:t>Actualización del firmware de su unidad</w:t>
      </w:r>
    </w:p>
    <w:p w14:paraId="56C5894B" w14:textId="1EDAFD66" w:rsidR="00BE6897" w:rsidRPr="00DC7425" w:rsidRDefault="00BE6897" w:rsidP="00BE6897">
      <w:pPr>
        <w:rPr>
          <w:rFonts w:ascii="Arial" w:hAnsi="Arial" w:cs="Arial"/>
          <w:b/>
          <w:color w:val="000000"/>
          <w:szCs w:val="21"/>
          <w:lang w:val="es-PA"/>
        </w:rPr>
      </w:pPr>
    </w:p>
    <w:p w14:paraId="7330E5FA" w14:textId="69F2CAFA" w:rsidR="00BE6897" w:rsidRPr="00DC7425" w:rsidRDefault="00BE6897" w:rsidP="00D31CA4">
      <w:pPr>
        <w:jc w:val="left"/>
        <w:rPr>
          <w:rFonts w:ascii="Arial" w:hAnsi="Arial" w:cs="Arial"/>
          <w:b/>
          <w:color w:val="000000"/>
          <w:sz w:val="22"/>
          <w:szCs w:val="22"/>
          <w:u w:val="single"/>
          <w:lang w:val="es-PA"/>
        </w:rPr>
      </w:pPr>
      <w:r w:rsidRPr="00DC7425">
        <w:rPr>
          <w:rFonts w:ascii="Arial" w:hAnsi="Arial" w:cs="Arial"/>
          <w:b/>
          <w:color w:val="000000"/>
          <w:sz w:val="22"/>
          <w:szCs w:val="22"/>
          <w:u w:val="single"/>
          <w:lang w:val="es-PA"/>
        </w:rPr>
        <w:t>I</w:t>
      </w:r>
      <w:r w:rsidR="00BD1F28" w:rsidRPr="00DC7425">
        <w:rPr>
          <w:rFonts w:ascii="Arial" w:hAnsi="Arial" w:cs="Arial"/>
          <w:b/>
          <w:color w:val="000000"/>
          <w:sz w:val="22"/>
          <w:szCs w:val="22"/>
          <w:u w:val="single"/>
          <w:lang w:val="es-PA"/>
        </w:rPr>
        <w:t>M</w:t>
      </w:r>
      <w:r w:rsidRPr="00DC7425">
        <w:rPr>
          <w:rFonts w:ascii="Arial" w:hAnsi="Arial" w:cs="Arial"/>
          <w:b/>
          <w:color w:val="000000"/>
          <w:sz w:val="22"/>
          <w:szCs w:val="22"/>
          <w:u w:val="single"/>
          <w:lang w:val="es-PA"/>
        </w:rPr>
        <w:t>PORTANT</w:t>
      </w:r>
      <w:r w:rsidR="00DC7425">
        <w:rPr>
          <w:rFonts w:ascii="Arial" w:hAnsi="Arial" w:cs="Arial"/>
          <w:b/>
          <w:color w:val="000000"/>
          <w:sz w:val="22"/>
          <w:szCs w:val="22"/>
          <w:u w:val="single"/>
          <w:lang w:val="es-PA"/>
        </w:rPr>
        <w:t>E</w:t>
      </w:r>
    </w:p>
    <w:p w14:paraId="3D624183" w14:textId="77777777" w:rsidR="008C4FFD" w:rsidRPr="00DC7425" w:rsidRDefault="008C4FFD" w:rsidP="00D31CA4">
      <w:pPr>
        <w:jc w:val="left"/>
        <w:rPr>
          <w:rFonts w:ascii="Arial" w:hAnsi="Arial" w:cs="Arial"/>
          <w:b/>
          <w:color w:val="000000"/>
          <w:szCs w:val="21"/>
          <w:u w:val="single"/>
          <w:lang w:val="es-PA"/>
        </w:rPr>
      </w:pPr>
    </w:p>
    <w:tbl>
      <w:tblPr>
        <w:tblW w:w="3459" w:type="dxa"/>
        <w:jc w:val="center"/>
        <w:tblCellMar>
          <w:left w:w="99" w:type="dxa"/>
          <w:right w:w="99" w:type="dxa"/>
        </w:tblCellMar>
        <w:tblLook w:val="04A0" w:firstRow="1" w:lastRow="0" w:firstColumn="1" w:lastColumn="0" w:noHBand="0" w:noVBand="1"/>
      </w:tblPr>
      <w:tblGrid>
        <w:gridCol w:w="3459"/>
      </w:tblGrid>
      <w:tr w:rsidR="00C0238A" w:rsidRPr="000A1C1A" w14:paraId="59B1589D" w14:textId="77777777" w:rsidTr="00F06C55">
        <w:trPr>
          <w:trHeight w:val="216"/>
          <w:jc w:val="center"/>
        </w:trPr>
        <w:tc>
          <w:tcPr>
            <w:tcW w:w="3459" w:type="dxa"/>
            <w:tcBorders>
              <w:top w:val="single" w:sz="4" w:space="0" w:color="auto"/>
              <w:left w:val="single" w:sz="4" w:space="0" w:color="auto"/>
              <w:bottom w:val="single" w:sz="4" w:space="0" w:color="auto"/>
              <w:right w:val="single" w:sz="4" w:space="0" w:color="auto"/>
            </w:tcBorders>
            <w:shd w:val="clear" w:color="000000" w:fill="FFFFFF"/>
            <w:vAlign w:val="center"/>
          </w:tcPr>
          <w:p w14:paraId="0A1EC67D" w14:textId="297C4B1B" w:rsidR="00C0238A" w:rsidRDefault="00D446F8" w:rsidP="00F06C55">
            <w:pPr>
              <w:widowControl/>
              <w:jc w:val="center"/>
              <w:rPr>
                <w:rFonts w:ascii="Arial" w:eastAsia="MS PGothic" w:hAnsi="Arial" w:cs="Arial"/>
                <w:b/>
                <w:color w:val="000000"/>
                <w:szCs w:val="21"/>
                <w:highlight w:val="yellow"/>
              </w:rPr>
            </w:pPr>
            <w:r w:rsidRPr="008C4FFD">
              <w:rPr>
                <w:rFonts w:ascii="Arial" w:eastAsia="MS PGothic" w:hAnsi="Arial" w:cs="Arial" w:hint="eastAsia"/>
                <w:b/>
                <w:color w:val="000000"/>
                <w:szCs w:val="21"/>
              </w:rPr>
              <w:t>DMH-ZF</w:t>
            </w:r>
            <w:r w:rsidR="00AE53CA">
              <w:rPr>
                <w:rFonts w:ascii="Arial" w:eastAsia="MS PGothic" w:hAnsi="Arial" w:cs="Arial"/>
                <w:b/>
                <w:color w:val="000000"/>
                <w:szCs w:val="21"/>
              </w:rPr>
              <w:t>87</w:t>
            </w:r>
            <w:r w:rsidRPr="008C4FFD">
              <w:rPr>
                <w:rFonts w:ascii="Arial" w:eastAsia="MS PGothic" w:hAnsi="Arial" w:cs="Arial" w:hint="eastAsia"/>
                <w:b/>
                <w:color w:val="000000"/>
                <w:szCs w:val="21"/>
              </w:rPr>
              <w:t>50BT</w:t>
            </w:r>
          </w:p>
        </w:tc>
      </w:tr>
    </w:tbl>
    <w:p w14:paraId="2F86E3EA" w14:textId="77777777" w:rsidR="00837C2F" w:rsidRPr="000A1C1A" w:rsidRDefault="00837C2F" w:rsidP="00D31CA4">
      <w:pPr>
        <w:jc w:val="left"/>
        <w:rPr>
          <w:rFonts w:ascii="Arial" w:hAnsi="Arial" w:cs="Arial"/>
          <w:b/>
          <w:color w:val="000000"/>
          <w:szCs w:val="21"/>
          <w:u w:val="single"/>
        </w:rPr>
      </w:pPr>
    </w:p>
    <w:p w14:paraId="35234EEC" w14:textId="0D318F47" w:rsidR="009E2439" w:rsidRPr="005933F6" w:rsidRDefault="001A0049" w:rsidP="005933F6">
      <w:pPr>
        <w:numPr>
          <w:ilvl w:val="0"/>
          <w:numId w:val="10"/>
        </w:numPr>
        <w:rPr>
          <w:rFonts w:ascii="Arial" w:hAnsi="Arial" w:cs="Arial"/>
          <w:sz w:val="20"/>
          <w:szCs w:val="20"/>
          <w:lang w:val="es-PA"/>
        </w:rPr>
      </w:pPr>
      <w:r w:rsidRPr="005933F6">
        <w:rPr>
          <w:rFonts w:ascii="Arial" w:hAnsi="Arial" w:cs="Arial"/>
          <w:color w:val="000000"/>
          <w:szCs w:val="21"/>
          <w:lang w:val="es-PA"/>
        </w:rPr>
        <w:t>NO realice esta actualización de firmware si el número de modelo de su producto Pioneer es distinto a uno de los modelos mencionados anteriormente.</w:t>
      </w:r>
    </w:p>
    <w:p w14:paraId="09E02C12" w14:textId="192C86B9" w:rsidR="00745A74" w:rsidRPr="00F613F9" w:rsidRDefault="00F613F9" w:rsidP="00182AE0">
      <w:pPr>
        <w:numPr>
          <w:ilvl w:val="0"/>
          <w:numId w:val="10"/>
        </w:numPr>
        <w:jc w:val="left"/>
        <w:rPr>
          <w:rFonts w:ascii="Arial" w:hAnsi="Arial" w:cs="Arial"/>
          <w:color w:val="000000"/>
          <w:szCs w:val="21"/>
          <w:lang w:val="es-PA"/>
        </w:rPr>
      </w:pPr>
      <w:r w:rsidRPr="00F613F9">
        <w:rPr>
          <w:rFonts w:ascii="Arial" w:hAnsi="Arial" w:cs="Arial"/>
          <w:color w:val="000000"/>
          <w:szCs w:val="21"/>
          <w:lang w:val="es-PA"/>
        </w:rPr>
        <w:t>Asegúrese de que el archivo de actualización se encuentre en la carpeta raíz (superior) de su dispositivo de almacenamiento USB. No debe haber otros archivos en el dispositivo.</w:t>
      </w:r>
    </w:p>
    <w:p w14:paraId="6E784510" w14:textId="039B53FA" w:rsidR="005B0A6B" w:rsidRPr="00A421BC" w:rsidRDefault="00A421BC" w:rsidP="00AB4C9C">
      <w:pPr>
        <w:numPr>
          <w:ilvl w:val="0"/>
          <w:numId w:val="10"/>
        </w:numPr>
        <w:jc w:val="left"/>
        <w:rPr>
          <w:rFonts w:ascii="Arial" w:hAnsi="Arial" w:cs="Arial"/>
          <w:color w:val="000000"/>
          <w:szCs w:val="21"/>
          <w:lang w:val="es-PA"/>
        </w:rPr>
      </w:pPr>
      <w:r w:rsidRPr="00A421BC">
        <w:rPr>
          <w:rFonts w:ascii="Arial" w:hAnsi="Arial" w:cs="Arial"/>
          <w:color w:val="000000"/>
          <w:szCs w:val="21"/>
          <w:lang w:val="es-PA"/>
        </w:rPr>
        <w:t>Mientras se actualiza su unidad, NO apague el sistema y NO toque la pantalla táctil de la unidad ya que esto puede provocar daños graves a la unidad.</w:t>
      </w:r>
    </w:p>
    <w:p w14:paraId="16FE67E2" w14:textId="17C8625A" w:rsidR="005B0A6B" w:rsidRPr="00A421BC" w:rsidRDefault="00A421BC" w:rsidP="00AB4C9C">
      <w:pPr>
        <w:numPr>
          <w:ilvl w:val="0"/>
          <w:numId w:val="10"/>
        </w:numPr>
        <w:jc w:val="left"/>
        <w:rPr>
          <w:rFonts w:ascii="Arial" w:hAnsi="Arial" w:cs="Arial"/>
          <w:color w:val="000000"/>
          <w:szCs w:val="21"/>
          <w:lang w:val="es-PA"/>
        </w:rPr>
      </w:pPr>
      <w:r w:rsidRPr="00A421BC">
        <w:rPr>
          <w:rFonts w:ascii="Arial" w:hAnsi="Arial" w:cs="Arial"/>
          <w:color w:val="000000"/>
          <w:szCs w:val="21"/>
          <w:lang w:val="es-PA"/>
        </w:rPr>
        <w:t>NO retire el dispositivo de almacenamiento USB durante el proceso de actualización del firmware.</w:t>
      </w:r>
    </w:p>
    <w:p w14:paraId="38E40053" w14:textId="2F80F44E" w:rsidR="005B0A6B" w:rsidRPr="00655710" w:rsidRDefault="00655710" w:rsidP="00AB4C9C">
      <w:pPr>
        <w:numPr>
          <w:ilvl w:val="0"/>
          <w:numId w:val="10"/>
        </w:numPr>
        <w:jc w:val="left"/>
        <w:rPr>
          <w:rFonts w:ascii="Arial" w:hAnsi="Arial" w:cs="Arial"/>
          <w:color w:val="000000"/>
          <w:szCs w:val="21"/>
          <w:lang w:val="es-PA"/>
        </w:rPr>
      </w:pPr>
      <w:r w:rsidRPr="00655710">
        <w:rPr>
          <w:rFonts w:ascii="Arial" w:hAnsi="Arial" w:cs="Arial"/>
          <w:color w:val="000000"/>
          <w:szCs w:val="21"/>
          <w:lang w:val="es-PA"/>
        </w:rPr>
        <w:t>Realizar la actualización del firmware restaurará todas las configuraciones a sus valores predeterminados.</w:t>
      </w:r>
    </w:p>
    <w:p w14:paraId="327BCF9C" w14:textId="3DF4E93D" w:rsidR="00F6760F" w:rsidRPr="00655710" w:rsidRDefault="00655710">
      <w:pPr>
        <w:numPr>
          <w:ilvl w:val="0"/>
          <w:numId w:val="10"/>
        </w:numPr>
        <w:jc w:val="left"/>
        <w:rPr>
          <w:rFonts w:ascii="Arial" w:hAnsi="Arial" w:cs="Arial"/>
          <w:color w:val="000000"/>
          <w:sz w:val="22"/>
          <w:szCs w:val="22"/>
          <w:u w:val="single"/>
          <w:lang w:val="es-PA"/>
        </w:rPr>
      </w:pPr>
      <w:r w:rsidRPr="00655710">
        <w:rPr>
          <w:rFonts w:ascii="Arial" w:hAnsi="Arial" w:cs="Arial"/>
          <w:color w:val="000000"/>
          <w:szCs w:val="21"/>
          <w:lang w:val="es-PA"/>
        </w:rPr>
        <w:t>Desconecte cualquier dispositivo móvil externo que esté actualmente conectado a su unidad.</w:t>
      </w:r>
    </w:p>
    <w:p w14:paraId="6115D642" w14:textId="3B580BC6" w:rsidR="005F4057" w:rsidRPr="00F57A0F" w:rsidRDefault="00FC660C" w:rsidP="005F4057">
      <w:pPr>
        <w:jc w:val="left"/>
        <w:rPr>
          <w:rFonts w:ascii="Arial" w:hAnsi="Arial" w:cs="Arial"/>
          <w:b/>
          <w:color w:val="000000"/>
          <w:sz w:val="20"/>
          <w:szCs w:val="20"/>
          <w:u w:val="single"/>
        </w:rPr>
      </w:pPr>
      <w:r w:rsidRPr="00655710">
        <w:rPr>
          <w:rFonts w:ascii="Arial" w:hAnsi="Arial" w:cs="Arial"/>
          <w:b/>
          <w:sz w:val="22"/>
          <w:szCs w:val="22"/>
          <w:u w:val="single"/>
          <w:lang w:val="es-PA"/>
        </w:rPr>
        <w:br w:type="page"/>
      </w:r>
      <w:r w:rsidR="005F4057" w:rsidRPr="00F57A0F">
        <w:rPr>
          <w:rFonts w:ascii="Arial" w:hAnsi="Arial" w:cs="Arial"/>
          <w:b/>
          <w:sz w:val="20"/>
          <w:szCs w:val="20"/>
          <w:u w:val="single"/>
        </w:rPr>
        <w:lastRenderedPageBreak/>
        <w:t>PROCEDIMIENTO</w:t>
      </w:r>
      <w:r w:rsidR="005F4057" w:rsidRPr="00F57A0F">
        <w:rPr>
          <w:rFonts w:ascii="Arial" w:hAnsi="Arial" w:cs="Arial"/>
          <w:b/>
          <w:color w:val="000000"/>
          <w:sz w:val="20"/>
          <w:szCs w:val="20"/>
          <w:u w:val="single"/>
        </w:rPr>
        <w:t>:</w:t>
      </w:r>
    </w:p>
    <w:p w14:paraId="52D874A1" w14:textId="1DC99AC3" w:rsidR="00FD043D" w:rsidRPr="000A1C1A" w:rsidRDefault="00FD043D" w:rsidP="00F6760F">
      <w:pPr>
        <w:jc w:val="left"/>
        <w:rPr>
          <w:rFonts w:ascii="Arial" w:hAnsi="Arial" w:cs="Arial"/>
          <w:color w:val="000000"/>
          <w:sz w:val="22"/>
          <w:szCs w:val="22"/>
          <w:u w:val="single"/>
        </w:rPr>
      </w:pPr>
    </w:p>
    <w:p w14:paraId="54FF1FFA" w14:textId="55E3ABA0" w:rsidR="009245BE" w:rsidRPr="002F07FF" w:rsidRDefault="002F07FF" w:rsidP="00D6512D">
      <w:pPr>
        <w:numPr>
          <w:ilvl w:val="1"/>
          <w:numId w:val="1"/>
        </w:numPr>
        <w:tabs>
          <w:tab w:val="clear" w:pos="1440"/>
        </w:tabs>
        <w:ind w:left="720"/>
        <w:jc w:val="left"/>
        <w:rPr>
          <w:rFonts w:ascii="Arial" w:hAnsi="Arial" w:cs="Arial"/>
          <w:color w:val="000000"/>
          <w:sz w:val="20"/>
          <w:szCs w:val="20"/>
          <w:lang w:val="es-PA"/>
        </w:rPr>
      </w:pPr>
      <w:r w:rsidRPr="002F07FF">
        <w:rPr>
          <w:rFonts w:ascii="Arial" w:hAnsi="Arial" w:cs="Arial"/>
          <w:sz w:val="20"/>
          <w:szCs w:val="20"/>
          <w:lang w:val="es-PA"/>
        </w:rPr>
        <w:t>Conecte un dispositivo de almacenamiento USB en blanco (formateado) a su computadora, busque el archivo de actualización correcto y cópielo en el dispositivo. (Asegúrese de que el archivo de actualización se encuentre en la carpeta "Actualizar").</w:t>
      </w:r>
    </w:p>
    <w:p w14:paraId="5A7A8B57" w14:textId="766798FD" w:rsidR="00F90C32" w:rsidRPr="000E4A8D" w:rsidRDefault="000E4A8D" w:rsidP="00D6512D">
      <w:pPr>
        <w:numPr>
          <w:ilvl w:val="1"/>
          <w:numId w:val="1"/>
        </w:numPr>
        <w:tabs>
          <w:tab w:val="clear" w:pos="1440"/>
        </w:tabs>
        <w:ind w:left="720"/>
        <w:jc w:val="left"/>
        <w:rPr>
          <w:rFonts w:ascii="Arial" w:hAnsi="Arial" w:cs="Arial"/>
          <w:color w:val="000000"/>
          <w:sz w:val="20"/>
          <w:szCs w:val="20"/>
          <w:lang w:val="es-PA"/>
        </w:rPr>
      </w:pPr>
      <w:r w:rsidRPr="000E4A8D">
        <w:rPr>
          <w:rFonts w:ascii="Arial" w:hAnsi="Arial" w:cs="Arial"/>
          <w:kern w:val="0"/>
          <w:sz w:val="20"/>
          <w:szCs w:val="20"/>
          <w:lang w:val="es-PA"/>
        </w:rPr>
        <w:t>Conecte el dispositivo de almacenamiento USB al puerto USB.</w:t>
      </w:r>
    </w:p>
    <w:p w14:paraId="242C7937" w14:textId="6342B904" w:rsidR="003062EF" w:rsidRPr="000E4A8D" w:rsidRDefault="000E4A8D" w:rsidP="004D21C6">
      <w:pPr>
        <w:numPr>
          <w:ilvl w:val="1"/>
          <w:numId w:val="1"/>
        </w:numPr>
        <w:tabs>
          <w:tab w:val="clear" w:pos="1440"/>
        </w:tabs>
        <w:ind w:left="720"/>
        <w:jc w:val="left"/>
        <w:rPr>
          <w:rFonts w:ascii="Arial" w:hAnsi="Arial" w:cs="Arial"/>
          <w:color w:val="000000"/>
          <w:sz w:val="20"/>
          <w:szCs w:val="20"/>
          <w:lang w:val="es-PA"/>
        </w:rPr>
      </w:pPr>
      <w:r w:rsidRPr="000E4A8D">
        <w:rPr>
          <w:rFonts w:ascii="Arial" w:hAnsi="Arial" w:cs="Arial"/>
          <w:color w:val="000000"/>
          <w:sz w:val="20"/>
          <w:szCs w:val="20"/>
          <w:lang w:val="es-PA"/>
        </w:rPr>
        <w:t>Configure la fuente de audio en “OFF” en su unidad.</w:t>
      </w:r>
    </w:p>
    <w:p w14:paraId="1E92729B" w14:textId="14A6C21E" w:rsidR="006F5A99" w:rsidRPr="00AA00F8" w:rsidRDefault="00AA00F8" w:rsidP="002A49E9">
      <w:pPr>
        <w:numPr>
          <w:ilvl w:val="1"/>
          <w:numId w:val="1"/>
        </w:numPr>
        <w:tabs>
          <w:tab w:val="clear" w:pos="1440"/>
        </w:tabs>
        <w:ind w:left="720"/>
        <w:jc w:val="left"/>
        <w:rPr>
          <w:rFonts w:ascii="Arial" w:hAnsi="Arial" w:cs="Arial"/>
          <w:color w:val="000000"/>
          <w:sz w:val="20"/>
          <w:szCs w:val="20"/>
          <w:lang w:val="es-PA"/>
        </w:rPr>
      </w:pPr>
      <w:r w:rsidRPr="00AA00F8">
        <w:rPr>
          <w:rFonts w:ascii="Arial" w:hAnsi="Arial" w:cs="Arial"/>
          <w:color w:val="000000"/>
          <w:sz w:val="20"/>
          <w:szCs w:val="20"/>
          <w:lang w:val="es-PA"/>
        </w:rPr>
        <w:t>Seleccione el icono "Configuración" en la página de la lista de fuentes.</w:t>
      </w:r>
    </w:p>
    <w:p w14:paraId="6A70285F" w14:textId="6C611F8C" w:rsidR="004D21C6" w:rsidRDefault="00196C3E" w:rsidP="00C42DDB">
      <w:pPr>
        <w:ind w:left="720"/>
        <w:jc w:val="left"/>
        <w:rPr>
          <w:rFonts w:ascii="Arial" w:hAnsi="Arial" w:cs="Arial"/>
          <w:color w:val="000000"/>
        </w:rPr>
      </w:pPr>
      <w:r>
        <w:rPr>
          <w:noProof/>
        </w:rPr>
        <mc:AlternateContent>
          <mc:Choice Requires="wps">
            <w:drawing>
              <wp:anchor distT="0" distB="0" distL="114300" distR="114300" simplePos="0" relativeHeight="251658241" behindDoc="0" locked="0" layoutInCell="1" allowOverlap="1" wp14:anchorId="5393BD54" wp14:editId="687E75AF">
                <wp:simplePos x="0" y="0"/>
                <wp:positionH relativeFrom="column">
                  <wp:posOffset>2176145</wp:posOffset>
                </wp:positionH>
                <wp:positionV relativeFrom="paragraph">
                  <wp:posOffset>770890</wp:posOffset>
                </wp:positionV>
                <wp:extent cx="450850" cy="550959"/>
                <wp:effectExtent l="19050" t="19050" r="25400" b="20955"/>
                <wp:wrapNone/>
                <wp:docPr id="22" name="正方形/長方形 19"/>
                <wp:cNvGraphicFramePr/>
                <a:graphic xmlns:a="http://schemas.openxmlformats.org/drawingml/2006/main">
                  <a:graphicData uri="http://schemas.microsoft.com/office/word/2010/wordprocessingShape">
                    <wps:wsp>
                      <wps:cNvSpPr/>
                      <wps:spPr>
                        <a:xfrm>
                          <a:off x="0" y="0"/>
                          <a:ext cx="450850" cy="55095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711C3CD3" id="正方形/長方形 19" o:spid="_x0000_s1026" style="position:absolute;margin-left:171.35pt;margin-top:60.7pt;width:35.5pt;height:43.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" filled="f" strokecolor="red" strokeweight="2.25pt"/>
            </w:pict>
          </mc:Fallback>
        </mc:AlternateContent>
      </w:r>
      <w:r w:rsidR="004A0E84">
        <w:rPr>
          <w:rFonts w:ascii="Arial" w:hAnsi="Arial" w:cs="Arial"/>
          <w:noProof/>
          <w:color w:val="000000"/>
        </w:rPr>
        <w:drawing>
          <wp:inline distT="0" distB="0" distL="0" distR="0" wp14:anchorId="321AA34E" wp14:editId="3B0000CC">
            <wp:extent cx="2762250" cy="1553835"/>
            <wp:effectExtent l="19050" t="19050" r="19050" b="27940"/>
            <wp:docPr id="1832381004" name="図 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381004" name="図 1" descr="グラフィカル ユーザー インターフェイス, アプリケーション&#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4466" cy="1577583"/>
                    </a:xfrm>
                    <a:prstGeom prst="rect">
                      <a:avLst/>
                    </a:prstGeom>
                    <a:ln w="3175">
                      <a:solidFill>
                        <a:schemeClr val="bg1">
                          <a:lumMod val="75000"/>
                        </a:schemeClr>
                      </a:solidFill>
                    </a:ln>
                  </pic:spPr>
                </pic:pic>
              </a:graphicData>
            </a:graphic>
          </wp:inline>
        </w:drawing>
      </w:r>
    </w:p>
    <w:p w14:paraId="49330382" w14:textId="77777777" w:rsidR="00AA00F8" w:rsidRPr="004D21C6" w:rsidRDefault="00AA00F8" w:rsidP="00C42DDB">
      <w:pPr>
        <w:ind w:left="720"/>
        <w:jc w:val="left"/>
        <w:rPr>
          <w:rFonts w:ascii="Arial" w:hAnsi="Arial" w:cs="Arial"/>
          <w:color w:val="000000"/>
        </w:rPr>
      </w:pPr>
    </w:p>
    <w:p w14:paraId="5C7EDEB0" w14:textId="5142FD81" w:rsidR="003062EF" w:rsidRPr="00AA00F8" w:rsidRDefault="00AA00F8" w:rsidP="003062EF">
      <w:pPr>
        <w:numPr>
          <w:ilvl w:val="1"/>
          <w:numId w:val="1"/>
        </w:numPr>
        <w:tabs>
          <w:tab w:val="clear" w:pos="1440"/>
        </w:tabs>
        <w:ind w:left="720"/>
        <w:jc w:val="left"/>
        <w:rPr>
          <w:rFonts w:ascii="Arial" w:hAnsi="Arial" w:cs="Arial"/>
          <w:color w:val="000000"/>
          <w:sz w:val="20"/>
          <w:szCs w:val="20"/>
          <w:lang w:val="es-PA"/>
        </w:rPr>
      </w:pPr>
      <w:r w:rsidRPr="00AA00F8">
        <w:rPr>
          <w:rFonts w:ascii="Arial" w:hAnsi="Arial" w:cs="Arial"/>
          <w:color w:val="000000"/>
          <w:sz w:val="20"/>
          <w:szCs w:val="20"/>
          <w:lang w:val="es-PA"/>
        </w:rPr>
        <w:t>Toque [Actualización de firmware]. Aparecerá la pantalla “Actualización de firmware”.</w:t>
      </w:r>
    </w:p>
    <w:p w14:paraId="58D4BAF9" w14:textId="2DC65300" w:rsidR="00416DC2" w:rsidRDefault="00196C3E" w:rsidP="00C42DDB">
      <w:pPr>
        <w:ind w:left="720"/>
        <w:jc w:val="left"/>
        <w:rPr>
          <w:rFonts w:ascii="Arial" w:hAnsi="Arial" w:cs="Arial"/>
          <w:color w:val="000000"/>
          <w:szCs w:val="21"/>
        </w:rPr>
      </w:pPr>
      <w:r>
        <w:rPr>
          <w:noProof/>
        </w:rPr>
        <mc:AlternateContent>
          <mc:Choice Requires="wps">
            <w:drawing>
              <wp:anchor distT="0" distB="0" distL="114300" distR="114300" simplePos="0" relativeHeight="251658240" behindDoc="0" locked="0" layoutInCell="1" allowOverlap="1" wp14:anchorId="06951569" wp14:editId="7341CA4B">
                <wp:simplePos x="0" y="0"/>
                <wp:positionH relativeFrom="column">
                  <wp:posOffset>803910</wp:posOffset>
                </wp:positionH>
                <wp:positionV relativeFrom="paragraph">
                  <wp:posOffset>313055</wp:posOffset>
                </wp:positionV>
                <wp:extent cx="986790" cy="212725"/>
                <wp:effectExtent l="19050" t="19050" r="22860" b="15875"/>
                <wp:wrapNone/>
                <wp:docPr id="61" name="正方形/長方形 19"/>
                <wp:cNvGraphicFramePr/>
                <a:graphic xmlns:a="http://schemas.openxmlformats.org/drawingml/2006/main">
                  <a:graphicData uri="http://schemas.microsoft.com/office/word/2010/wordprocessingShape">
                    <wps:wsp>
                      <wps:cNvSpPr/>
                      <wps:spPr>
                        <a:xfrm>
                          <a:off x="0" y="0"/>
                          <a:ext cx="986790" cy="2127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11C75490" id="正方形/長方形 19" o:spid="_x0000_s1026" style="position:absolute;margin-left:63.3pt;margin-top:24.65pt;width:77.7pt;height:1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" filled="f" strokecolor="red" strokeweight="2.25pt"/>
            </w:pict>
          </mc:Fallback>
        </mc:AlternateContent>
      </w:r>
      <w:r w:rsidR="000B462C">
        <w:rPr>
          <w:rFonts w:ascii="Arial" w:hAnsi="Arial" w:cs="Arial"/>
          <w:noProof/>
          <w:color w:val="000000"/>
          <w:szCs w:val="21"/>
        </w:rPr>
        <w:drawing>
          <wp:inline distT="0" distB="0" distL="0" distR="0" wp14:anchorId="0A6A53F4" wp14:editId="2E74341D">
            <wp:extent cx="2754630" cy="1549549"/>
            <wp:effectExtent l="19050" t="19050" r="26670" b="12700"/>
            <wp:docPr id="445316686" name="図 3"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316686" name="図 3" descr="テーブル&#10;&#10;自動的に生成された説明"/>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4239" cy="1594331"/>
                    </a:xfrm>
                    <a:prstGeom prst="rect">
                      <a:avLst/>
                    </a:prstGeom>
                    <a:ln w="3175">
                      <a:solidFill>
                        <a:schemeClr val="bg1">
                          <a:lumMod val="75000"/>
                        </a:schemeClr>
                      </a:solidFill>
                    </a:ln>
                  </pic:spPr>
                </pic:pic>
              </a:graphicData>
            </a:graphic>
          </wp:inline>
        </w:drawing>
      </w:r>
    </w:p>
    <w:p w14:paraId="231229F1" w14:textId="77777777" w:rsidR="00AA00F8" w:rsidRDefault="00AA00F8" w:rsidP="00C42DDB">
      <w:pPr>
        <w:ind w:left="720"/>
        <w:jc w:val="left"/>
        <w:rPr>
          <w:rFonts w:ascii="Arial" w:hAnsi="Arial" w:cs="Arial"/>
          <w:color w:val="000000"/>
          <w:szCs w:val="21"/>
        </w:rPr>
      </w:pPr>
    </w:p>
    <w:p w14:paraId="38E33073" w14:textId="13BC09F1" w:rsidR="004B2232" w:rsidRPr="00C42DDB" w:rsidRDefault="0010555A" w:rsidP="00022054">
      <w:pPr>
        <w:numPr>
          <w:ilvl w:val="1"/>
          <w:numId w:val="1"/>
        </w:numPr>
        <w:tabs>
          <w:tab w:val="clear" w:pos="1440"/>
        </w:tabs>
        <w:ind w:left="720"/>
        <w:jc w:val="left"/>
        <w:rPr>
          <w:rFonts w:ascii="Arial" w:hAnsi="Arial" w:cs="Arial"/>
          <w:color w:val="000000"/>
          <w:sz w:val="20"/>
          <w:szCs w:val="20"/>
        </w:rPr>
      </w:pPr>
      <w:r w:rsidRPr="0010555A">
        <w:rPr>
          <w:rFonts w:ascii="Arial" w:hAnsi="Arial" w:cs="Arial"/>
          <w:color w:val="000000"/>
          <w:sz w:val="20"/>
          <w:szCs w:val="20"/>
        </w:rPr>
        <w:t>Toque [</w:t>
      </w:r>
      <w:proofErr w:type="spellStart"/>
      <w:r w:rsidRPr="0010555A">
        <w:rPr>
          <w:rFonts w:ascii="Arial" w:hAnsi="Arial" w:cs="Arial"/>
          <w:color w:val="000000"/>
          <w:sz w:val="20"/>
          <w:szCs w:val="20"/>
        </w:rPr>
        <w:t>Sí</w:t>
      </w:r>
      <w:proofErr w:type="spellEnd"/>
      <w:r w:rsidRPr="0010555A">
        <w:rPr>
          <w:rFonts w:ascii="Arial" w:hAnsi="Arial" w:cs="Arial"/>
          <w:color w:val="000000"/>
          <w:sz w:val="20"/>
          <w:szCs w:val="20"/>
        </w:rPr>
        <w:t>].</w:t>
      </w:r>
    </w:p>
    <w:p w14:paraId="467B1BB7" w14:textId="2A8A717D" w:rsidR="00524B0A" w:rsidRDefault="00A45B2D" w:rsidP="00416DC2">
      <w:pPr>
        <w:ind w:left="720"/>
        <w:jc w:val="left"/>
        <w:rPr>
          <w:rFonts w:ascii="Arial" w:hAnsi="Arial" w:cs="Arial"/>
          <w:color w:val="000000"/>
          <w:szCs w:val="21"/>
        </w:rPr>
      </w:pPr>
      <w:r>
        <w:rPr>
          <w:noProof/>
        </w:rPr>
        <mc:AlternateContent>
          <mc:Choice Requires="wps">
            <w:drawing>
              <wp:anchor distT="0" distB="0" distL="114300" distR="114300" simplePos="0" relativeHeight="251658242" behindDoc="0" locked="0" layoutInCell="1" allowOverlap="1" wp14:anchorId="083BB44A" wp14:editId="38795570">
                <wp:simplePos x="0" y="0"/>
                <wp:positionH relativeFrom="column">
                  <wp:posOffset>1207770</wp:posOffset>
                </wp:positionH>
                <wp:positionV relativeFrom="paragraph">
                  <wp:posOffset>1235075</wp:posOffset>
                </wp:positionV>
                <wp:extent cx="674370" cy="220980"/>
                <wp:effectExtent l="19050" t="19050" r="11430" b="26670"/>
                <wp:wrapNone/>
                <wp:docPr id="1998862782" name="正方形/長方形 19"/>
                <wp:cNvGraphicFramePr/>
                <a:graphic xmlns:a="http://schemas.openxmlformats.org/drawingml/2006/main">
                  <a:graphicData uri="http://schemas.microsoft.com/office/word/2010/wordprocessingShape">
                    <wps:wsp>
                      <wps:cNvSpPr/>
                      <wps:spPr>
                        <a:xfrm>
                          <a:off x="0" y="0"/>
                          <a:ext cx="674370" cy="22098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14260455" id="正方形/長方形 19" o:spid="_x0000_s1026" style="position:absolute;margin-left:95.1pt;margin-top:97.25pt;width:53.1pt;height:17.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" filled="f" strokecolor="red" strokeweight="2.25pt"/>
            </w:pict>
          </mc:Fallback>
        </mc:AlternateContent>
      </w:r>
      <w:r>
        <w:rPr>
          <w:rFonts w:ascii="Arial" w:hAnsi="Arial" w:cs="Arial" w:hint="eastAsia"/>
          <w:noProof/>
          <w:color w:val="000000"/>
          <w:szCs w:val="21"/>
        </w:rPr>
        <w:drawing>
          <wp:inline distT="0" distB="0" distL="0" distR="0" wp14:anchorId="1798FC7E" wp14:editId="77B67A06">
            <wp:extent cx="2792730" cy="1570981"/>
            <wp:effectExtent l="19050" t="19050" r="26670" b="10795"/>
            <wp:docPr id="1207565679" name="図 4" descr="グラフィカル ユーザー インターフェイス, テキスト,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65679" name="図 4" descr="グラフィカル ユーザー インターフェイス, テキスト, アプリケーション&#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47846" cy="1601985"/>
                    </a:xfrm>
                    <a:prstGeom prst="rect">
                      <a:avLst/>
                    </a:prstGeom>
                    <a:ln w="3175">
                      <a:solidFill>
                        <a:schemeClr val="bg1">
                          <a:lumMod val="75000"/>
                        </a:schemeClr>
                      </a:solidFill>
                    </a:ln>
                  </pic:spPr>
                </pic:pic>
              </a:graphicData>
            </a:graphic>
          </wp:inline>
        </w:drawing>
      </w:r>
    </w:p>
    <w:p w14:paraId="437997D1" w14:textId="77777777" w:rsidR="0010555A" w:rsidRDefault="0010555A" w:rsidP="00416DC2">
      <w:pPr>
        <w:ind w:left="720"/>
        <w:jc w:val="left"/>
        <w:rPr>
          <w:rFonts w:ascii="Arial" w:hAnsi="Arial" w:cs="Arial"/>
          <w:color w:val="000000"/>
          <w:szCs w:val="21"/>
        </w:rPr>
      </w:pPr>
    </w:p>
    <w:p w14:paraId="7278C8A1" w14:textId="77777777" w:rsidR="0010555A" w:rsidRDefault="0010555A" w:rsidP="00416DC2">
      <w:pPr>
        <w:ind w:left="720"/>
        <w:jc w:val="left"/>
        <w:rPr>
          <w:rFonts w:ascii="Arial" w:hAnsi="Arial" w:cs="Arial"/>
          <w:color w:val="000000"/>
          <w:szCs w:val="21"/>
        </w:rPr>
      </w:pPr>
    </w:p>
    <w:p w14:paraId="3C126061" w14:textId="77777777" w:rsidR="0010555A" w:rsidRDefault="0010555A" w:rsidP="00416DC2">
      <w:pPr>
        <w:ind w:left="720"/>
        <w:jc w:val="left"/>
        <w:rPr>
          <w:rFonts w:ascii="Arial" w:hAnsi="Arial" w:cs="Arial"/>
          <w:color w:val="000000"/>
          <w:szCs w:val="21"/>
        </w:rPr>
      </w:pPr>
    </w:p>
    <w:p w14:paraId="60278641" w14:textId="77777777" w:rsidR="0010555A" w:rsidRDefault="0010555A" w:rsidP="00416DC2">
      <w:pPr>
        <w:ind w:left="720"/>
        <w:jc w:val="left"/>
        <w:rPr>
          <w:rFonts w:ascii="Arial" w:hAnsi="Arial" w:cs="Arial"/>
          <w:color w:val="000000"/>
          <w:szCs w:val="21"/>
        </w:rPr>
      </w:pPr>
    </w:p>
    <w:p w14:paraId="771A3DA0" w14:textId="77777777" w:rsidR="0010555A" w:rsidRDefault="0010555A" w:rsidP="00416DC2">
      <w:pPr>
        <w:ind w:left="720"/>
        <w:jc w:val="left"/>
        <w:rPr>
          <w:rFonts w:ascii="Arial" w:hAnsi="Arial" w:cs="Arial"/>
          <w:color w:val="000000"/>
          <w:szCs w:val="21"/>
        </w:rPr>
      </w:pPr>
    </w:p>
    <w:p w14:paraId="570E244E" w14:textId="77777777" w:rsidR="0010555A" w:rsidRDefault="0010555A" w:rsidP="00416DC2">
      <w:pPr>
        <w:ind w:left="720"/>
        <w:jc w:val="left"/>
        <w:rPr>
          <w:rFonts w:ascii="Arial" w:hAnsi="Arial" w:cs="Arial"/>
          <w:color w:val="000000"/>
          <w:szCs w:val="21"/>
        </w:rPr>
      </w:pPr>
    </w:p>
    <w:p w14:paraId="3D1CA20C" w14:textId="77777777" w:rsidR="0010555A" w:rsidRDefault="0010555A" w:rsidP="00416DC2">
      <w:pPr>
        <w:ind w:left="720"/>
        <w:jc w:val="left"/>
        <w:rPr>
          <w:rFonts w:ascii="Arial" w:hAnsi="Arial" w:cs="Arial"/>
          <w:color w:val="000000"/>
          <w:szCs w:val="21"/>
        </w:rPr>
      </w:pPr>
    </w:p>
    <w:p w14:paraId="190057A0" w14:textId="77777777" w:rsidR="0010555A" w:rsidRDefault="0010555A" w:rsidP="00416DC2">
      <w:pPr>
        <w:ind w:left="720"/>
        <w:jc w:val="left"/>
        <w:rPr>
          <w:rFonts w:ascii="Arial" w:hAnsi="Arial" w:cs="Arial"/>
          <w:color w:val="000000"/>
          <w:szCs w:val="21"/>
        </w:rPr>
      </w:pPr>
    </w:p>
    <w:p w14:paraId="3DBCE3BC" w14:textId="79412A7B" w:rsidR="00653784" w:rsidRPr="0010555A" w:rsidRDefault="0010555A" w:rsidP="00356D47">
      <w:pPr>
        <w:numPr>
          <w:ilvl w:val="1"/>
          <w:numId w:val="1"/>
        </w:numPr>
        <w:tabs>
          <w:tab w:val="clear" w:pos="1440"/>
        </w:tabs>
        <w:ind w:left="720"/>
        <w:jc w:val="left"/>
        <w:rPr>
          <w:rFonts w:ascii="Arial" w:hAnsi="Arial" w:cs="Arial"/>
          <w:color w:val="000000"/>
          <w:sz w:val="20"/>
          <w:szCs w:val="20"/>
          <w:lang w:val="es-PA"/>
        </w:rPr>
      </w:pPr>
      <w:r w:rsidRPr="0010555A">
        <w:rPr>
          <w:rFonts w:ascii="Arial" w:hAnsi="Arial" w:cs="Arial"/>
          <w:color w:val="000000"/>
          <w:sz w:val="20"/>
          <w:szCs w:val="20"/>
          <w:lang w:val="es-PA"/>
        </w:rPr>
        <w:lastRenderedPageBreak/>
        <w:t>El progreso se muestra durante la actualización.</w:t>
      </w:r>
    </w:p>
    <w:p w14:paraId="1037C149" w14:textId="7E8B36A9" w:rsidR="004B2232" w:rsidRPr="00653784" w:rsidRDefault="00653784" w:rsidP="00945022">
      <w:pPr>
        <w:ind w:left="720"/>
        <w:jc w:val="left"/>
        <w:rPr>
          <w:rFonts w:ascii="Arial" w:hAnsi="Arial" w:cs="Arial"/>
          <w:color w:val="000000"/>
          <w:sz w:val="20"/>
          <w:szCs w:val="20"/>
        </w:rPr>
      </w:pPr>
      <w:r w:rsidRPr="0010555A">
        <w:rPr>
          <w:rFonts w:ascii="Arial" w:hAnsi="Arial" w:cs="Arial"/>
          <w:noProof/>
          <w:color w:val="000000"/>
          <w:szCs w:val="21"/>
          <w:lang w:val="es-PA"/>
        </w:rPr>
        <w:t xml:space="preserve"> </w:t>
      </w:r>
      <w:r w:rsidRPr="00D3193D">
        <w:rPr>
          <w:rFonts w:ascii="Arial" w:hAnsi="Arial" w:cs="Arial"/>
          <w:noProof/>
          <w:color w:val="000000"/>
          <w:szCs w:val="21"/>
        </w:rPr>
        <w:drawing>
          <wp:inline distT="0" distB="0" distL="0" distR="0" wp14:anchorId="11E5E718" wp14:editId="6DE2EA0E">
            <wp:extent cx="2743200" cy="1550324"/>
            <wp:effectExtent l="0" t="0" r="0" b="0"/>
            <wp:docPr id="8764073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07371" name=""/>
                    <pic:cNvPicPr/>
                  </pic:nvPicPr>
                  <pic:blipFill>
                    <a:blip r:embed="rId22"/>
                    <a:stretch>
                      <a:fillRect/>
                    </a:stretch>
                  </pic:blipFill>
                  <pic:spPr>
                    <a:xfrm>
                      <a:off x="0" y="0"/>
                      <a:ext cx="2796987" cy="1580722"/>
                    </a:xfrm>
                    <a:prstGeom prst="rect">
                      <a:avLst/>
                    </a:prstGeom>
                  </pic:spPr>
                </pic:pic>
              </a:graphicData>
            </a:graphic>
          </wp:inline>
        </w:drawing>
      </w:r>
    </w:p>
    <w:p w14:paraId="50B04F93" w14:textId="471520F3" w:rsidR="00356D47" w:rsidRPr="00B358CF" w:rsidRDefault="00B358CF" w:rsidP="00416DC2">
      <w:pPr>
        <w:ind w:left="720"/>
        <w:jc w:val="left"/>
        <w:rPr>
          <w:rFonts w:ascii="Arial" w:hAnsi="Arial" w:cs="Arial"/>
          <w:color w:val="000000"/>
          <w:sz w:val="20"/>
          <w:szCs w:val="20"/>
          <w:lang w:val="es-PA"/>
        </w:rPr>
      </w:pPr>
      <w:r w:rsidRPr="00B358CF">
        <w:rPr>
          <w:rFonts w:ascii="Arial" w:hAnsi="Arial" w:cs="Arial"/>
          <w:b/>
          <w:bCs/>
          <w:color w:val="000000"/>
          <w:sz w:val="20"/>
          <w:szCs w:val="20"/>
          <w:lang w:val="es-PA"/>
        </w:rPr>
        <w:t>NO</w:t>
      </w:r>
      <w:r w:rsidRPr="00B358CF">
        <w:rPr>
          <w:rFonts w:ascii="Arial" w:hAnsi="Arial" w:cs="Arial"/>
          <w:color w:val="000000"/>
          <w:sz w:val="20"/>
          <w:szCs w:val="20"/>
          <w:lang w:val="es-PA"/>
        </w:rPr>
        <w:t xml:space="preserve"> apague la unidad ni expulse el dispositivo de almacenamiento USB mientras se actualiza el firmware.</w:t>
      </w:r>
    </w:p>
    <w:p w14:paraId="2E545559" w14:textId="70393980" w:rsidR="00416DC2" w:rsidRPr="00B358CF" w:rsidRDefault="00416DC2" w:rsidP="00416DC2">
      <w:pPr>
        <w:ind w:left="720"/>
        <w:jc w:val="left"/>
        <w:rPr>
          <w:rFonts w:ascii="Arial" w:hAnsi="Arial" w:cs="Arial"/>
          <w:color w:val="000000"/>
          <w:sz w:val="20"/>
          <w:szCs w:val="20"/>
          <w:lang w:val="es-PA"/>
        </w:rPr>
      </w:pPr>
    </w:p>
    <w:p w14:paraId="2608CF2D" w14:textId="77777777" w:rsidR="00945022" w:rsidRPr="00B358CF" w:rsidRDefault="00945022" w:rsidP="00416DC2">
      <w:pPr>
        <w:ind w:left="720"/>
        <w:jc w:val="left"/>
        <w:rPr>
          <w:rFonts w:ascii="Arial" w:hAnsi="Arial" w:cs="Arial"/>
          <w:color w:val="000000"/>
          <w:sz w:val="20"/>
          <w:szCs w:val="20"/>
          <w:lang w:val="es-PA"/>
        </w:rPr>
      </w:pPr>
    </w:p>
    <w:p w14:paraId="6B26C434" w14:textId="09682098" w:rsidR="00B358CF" w:rsidRPr="00B358CF" w:rsidRDefault="00B358CF" w:rsidP="00B358CF">
      <w:pPr>
        <w:numPr>
          <w:ilvl w:val="1"/>
          <w:numId w:val="1"/>
        </w:numPr>
        <w:tabs>
          <w:tab w:val="clear" w:pos="1440"/>
        </w:tabs>
        <w:ind w:left="720"/>
        <w:jc w:val="left"/>
        <w:rPr>
          <w:rFonts w:ascii="Arial" w:hAnsi="Arial" w:cs="Arial"/>
          <w:sz w:val="20"/>
          <w:szCs w:val="20"/>
          <w:lang w:val="es-PA"/>
        </w:rPr>
      </w:pPr>
      <w:r w:rsidRPr="00B358CF">
        <w:rPr>
          <w:rFonts w:ascii="Arial" w:hAnsi="Arial" w:cs="Arial"/>
          <w:sz w:val="20"/>
          <w:szCs w:val="20"/>
          <w:lang w:val="es-PA"/>
        </w:rPr>
        <w:t>La pantalla mostrará "La actualización está..." cuando la actualización esté completa.</w:t>
      </w:r>
    </w:p>
    <w:p w14:paraId="4A37067E" w14:textId="4941EB9D" w:rsidR="00FA6CC2" w:rsidRPr="00B358CF" w:rsidRDefault="00B358CF" w:rsidP="00B358CF">
      <w:pPr>
        <w:ind w:left="720"/>
        <w:jc w:val="left"/>
        <w:rPr>
          <w:rFonts w:ascii="Arial" w:hAnsi="Arial" w:cs="Arial"/>
          <w:sz w:val="20"/>
          <w:szCs w:val="20"/>
          <w:lang w:val="es-PA"/>
        </w:rPr>
      </w:pPr>
      <w:r w:rsidRPr="00B358CF">
        <w:rPr>
          <w:rFonts w:ascii="Arial" w:hAnsi="Arial" w:cs="Arial"/>
          <w:sz w:val="20"/>
          <w:szCs w:val="20"/>
          <w:lang w:val="es-PA"/>
        </w:rPr>
        <w:t>Desconecte el dispositivo de almacenamiento USB.</w:t>
      </w:r>
    </w:p>
    <w:p w14:paraId="4112D805" w14:textId="6E1ECD04" w:rsidR="0062267B" w:rsidRDefault="00FA6CC2" w:rsidP="00524B0A">
      <w:pPr>
        <w:ind w:left="720"/>
        <w:jc w:val="left"/>
        <w:rPr>
          <w:rFonts w:ascii="Arial" w:hAnsi="Arial" w:cs="Arial"/>
          <w:color w:val="000000"/>
          <w:szCs w:val="21"/>
        </w:rPr>
      </w:pPr>
      <w:r>
        <w:rPr>
          <w:rFonts w:ascii="Arial" w:hAnsi="Arial" w:cs="Arial"/>
          <w:noProof/>
          <w:color w:val="000000"/>
          <w:szCs w:val="21"/>
        </w:rPr>
        <w:drawing>
          <wp:inline distT="0" distB="0" distL="0" distR="0" wp14:anchorId="6BDA53B7" wp14:editId="1C54AE7C">
            <wp:extent cx="2792730" cy="1570981"/>
            <wp:effectExtent l="19050" t="19050" r="26670" b="10795"/>
            <wp:docPr id="1226398016" name="図 6" descr="グラフィカル ユーザー インターフェイス, 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98016" name="図 6" descr="グラフィカル ユーザー インターフェイス, テキスト&#10;&#10;自動的に生成された説明"/>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14533" cy="1583246"/>
                    </a:xfrm>
                    <a:prstGeom prst="rect">
                      <a:avLst/>
                    </a:prstGeom>
                    <a:ln w="3175">
                      <a:solidFill>
                        <a:schemeClr val="bg1">
                          <a:lumMod val="75000"/>
                        </a:schemeClr>
                      </a:solidFill>
                    </a:ln>
                  </pic:spPr>
                </pic:pic>
              </a:graphicData>
            </a:graphic>
          </wp:inline>
        </w:drawing>
      </w:r>
    </w:p>
    <w:p w14:paraId="508505A5" w14:textId="77777777" w:rsidR="00B358CF" w:rsidRDefault="00B358CF" w:rsidP="00524B0A">
      <w:pPr>
        <w:ind w:left="720"/>
        <w:jc w:val="left"/>
        <w:rPr>
          <w:rFonts w:ascii="Arial" w:hAnsi="Arial" w:cs="Arial"/>
          <w:color w:val="000000"/>
          <w:szCs w:val="21"/>
        </w:rPr>
      </w:pPr>
    </w:p>
    <w:p w14:paraId="5E9E9218" w14:textId="1C89E250" w:rsidR="00A6540E" w:rsidRPr="009B2C10" w:rsidRDefault="002B0E5A" w:rsidP="00A6540E">
      <w:pPr>
        <w:numPr>
          <w:ilvl w:val="1"/>
          <w:numId w:val="1"/>
        </w:numPr>
        <w:tabs>
          <w:tab w:val="clear" w:pos="1440"/>
        </w:tabs>
        <w:ind w:left="720"/>
        <w:jc w:val="left"/>
        <w:rPr>
          <w:rFonts w:ascii="Arial" w:hAnsi="Arial" w:cs="Arial"/>
          <w:color w:val="000000"/>
          <w:szCs w:val="21"/>
        </w:rPr>
      </w:pPr>
      <w:r w:rsidRPr="002B0E5A">
        <w:rPr>
          <w:rFonts w:ascii="Arial" w:hAnsi="Arial" w:cs="Arial"/>
          <w:sz w:val="20"/>
          <w:szCs w:val="20"/>
          <w:lang w:val="es-PA"/>
        </w:rPr>
        <w:t xml:space="preserve">El producto se reiniciará una vez finalizada la actualización. No toque nada, incluso con la pantalla en negro. </w:t>
      </w:r>
      <w:proofErr w:type="spellStart"/>
      <w:r w:rsidRPr="002B0E5A">
        <w:rPr>
          <w:rFonts w:ascii="Arial" w:hAnsi="Arial" w:cs="Arial"/>
          <w:sz w:val="20"/>
          <w:szCs w:val="20"/>
        </w:rPr>
        <w:t>Tras</w:t>
      </w:r>
      <w:proofErr w:type="spellEnd"/>
      <w:r w:rsidRPr="002B0E5A">
        <w:rPr>
          <w:rFonts w:ascii="Arial" w:hAnsi="Arial" w:cs="Arial"/>
          <w:sz w:val="20"/>
          <w:szCs w:val="20"/>
        </w:rPr>
        <w:t xml:space="preserve"> </w:t>
      </w:r>
      <w:proofErr w:type="spellStart"/>
      <w:r w:rsidRPr="002B0E5A">
        <w:rPr>
          <w:rFonts w:ascii="Arial" w:hAnsi="Arial" w:cs="Arial"/>
          <w:sz w:val="20"/>
          <w:szCs w:val="20"/>
        </w:rPr>
        <w:t>el</w:t>
      </w:r>
      <w:proofErr w:type="spellEnd"/>
      <w:r w:rsidRPr="002B0E5A">
        <w:rPr>
          <w:rFonts w:ascii="Arial" w:hAnsi="Arial" w:cs="Arial"/>
          <w:sz w:val="20"/>
          <w:szCs w:val="20"/>
        </w:rPr>
        <w:t xml:space="preserve"> </w:t>
      </w:r>
      <w:proofErr w:type="spellStart"/>
      <w:r w:rsidRPr="002B0E5A">
        <w:rPr>
          <w:rFonts w:ascii="Arial" w:hAnsi="Arial" w:cs="Arial"/>
          <w:sz w:val="20"/>
          <w:szCs w:val="20"/>
        </w:rPr>
        <w:t>reinicio</w:t>
      </w:r>
      <w:proofErr w:type="spellEnd"/>
      <w:r w:rsidRPr="002B0E5A">
        <w:rPr>
          <w:rFonts w:ascii="Arial" w:hAnsi="Arial" w:cs="Arial"/>
          <w:sz w:val="20"/>
          <w:szCs w:val="20"/>
        </w:rPr>
        <w:t xml:space="preserve">, la </w:t>
      </w:r>
      <w:proofErr w:type="spellStart"/>
      <w:r w:rsidRPr="002B0E5A">
        <w:rPr>
          <w:rFonts w:ascii="Arial" w:hAnsi="Arial" w:cs="Arial"/>
          <w:sz w:val="20"/>
          <w:szCs w:val="20"/>
        </w:rPr>
        <w:t>pantalla</w:t>
      </w:r>
      <w:proofErr w:type="spellEnd"/>
      <w:r w:rsidRPr="002B0E5A">
        <w:rPr>
          <w:rFonts w:ascii="Arial" w:hAnsi="Arial" w:cs="Arial"/>
          <w:sz w:val="20"/>
          <w:szCs w:val="20"/>
        </w:rPr>
        <w:t xml:space="preserve"> </w:t>
      </w:r>
      <w:proofErr w:type="spellStart"/>
      <w:r w:rsidRPr="002B0E5A">
        <w:rPr>
          <w:rFonts w:ascii="Arial" w:hAnsi="Arial" w:cs="Arial"/>
          <w:sz w:val="20"/>
          <w:szCs w:val="20"/>
        </w:rPr>
        <w:t>volverá</w:t>
      </w:r>
      <w:proofErr w:type="spellEnd"/>
      <w:r w:rsidRPr="002B0E5A">
        <w:rPr>
          <w:rFonts w:ascii="Arial" w:hAnsi="Arial" w:cs="Arial"/>
          <w:sz w:val="20"/>
          <w:szCs w:val="20"/>
        </w:rPr>
        <w:t xml:space="preserve"> al </w:t>
      </w:r>
      <w:proofErr w:type="spellStart"/>
      <w:r w:rsidRPr="002B0E5A">
        <w:rPr>
          <w:rFonts w:ascii="Arial" w:hAnsi="Arial" w:cs="Arial"/>
          <w:sz w:val="20"/>
          <w:szCs w:val="20"/>
        </w:rPr>
        <w:t>menú</w:t>
      </w:r>
      <w:proofErr w:type="spellEnd"/>
      <w:r w:rsidRPr="002B0E5A">
        <w:rPr>
          <w:rFonts w:ascii="Arial" w:hAnsi="Arial" w:cs="Arial"/>
          <w:sz w:val="20"/>
          <w:szCs w:val="20"/>
        </w:rPr>
        <w:t>.</w:t>
      </w:r>
    </w:p>
    <w:p w14:paraId="56C1220F" w14:textId="5D7BC098" w:rsidR="0062267B" w:rsidRDefault="009B2C10" w:rsidP="00C54911">
      <w:pPr>
        <w:ind w:left="720"/>
        <w:jc w:val="left"/>
        <w:rPr>
          <w:rFonts w:ascii="Arial" w:hAnsi="Arial" w:cs="Arial"/>
          <w:color w:val="000000"/>
          <w:szCs w:val="21"/>
        </w:rPr>
      </w:pPr>
      <w:r>
        <w:rPr>
          <w:rFonts w:ascii="Arial" w:hAnsi="Arial" w:cs="Arial" w:hint="eastAsia"/>
          <w:noProof/>
          <w:color w:val="000000"/>
          <w:szCs w:val="21"/>
        </w:rPr>
        <w:drawing>
          <wp:inline distT="0" distB="0" distL="0" distR="0" wp14:anchorId="6B0D02DC" wp14:editId="077B32B3">
            <wp:extent cx="2792730" cy="1570981"/>
            <wp:effectExtent l="19050" t="19050" r="26670" b="10795"/>
            <wp:docPr id="377915349" name="図 13"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15349" name="図 13" descr="グラフィカル ユーザー インターフェイス, テキスト, アプリケーション, メール&#10;&#10;自動的に生成された説明"/>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8227" cy="1590949"/>
                    </a:xfrm>
                    <a:prstGeom prst="rect">
                      <a:avLst/>
                    </a:prstGeom>
                    <a:ln w="3175">
                      <a:solidFill>
                        <a:schemeClr val="bg1">
                          <a:lumMod val="75000"/>
                        </a:schemeClr>
                      </a:solidFill>
                    </a:ln>
                  </pic:spPr>
                </pic:pic>
              </a:graphicData>
            </a:graphic>
          </wp:inline>
        </w:drawing>
      </w:r>
    </w:p>
    <w:p w14:paraId="29E7D644" w14:textId="602A9C2F" w:rsidR="00F754B5" w:rsidRPr="002B0E5A" w:rsidRDefault="002B0E5A" w:rsidP="00C54911">
      <w:pPr>
        <w:ind w:left="720"/>
        <w:jc w:val="left"/>
        <w:rPr>
          <w:rFonts w:ascii="Arial" w:hAnsi="Arial" w:cs="Arial"/>
          <w:sz w:val="20"/>
          <w:szCs w:val="20"/>
          <w:lang w:val="es-PA"/>
        </w:rPr>
      </w:pPr>
      <w:r w:rsidRPr="002B0E5A">
        <w:rPr>
          <w:rFonts w:ascii="Arial" w:hAnsi="Arial" w:cs="Arial"/>
          <w:sz w:val="20"/>
          <w:szCs w:val="20"/>
          <w:lang w:val="es-PA"/>
        </w:rPr>
        <w:t>La actualización del firmware ahora está completa.</w:t>
      </w:r>
    </w:p>
    <w:p w14:paraId="0663614C" w14:textId="2D985895" w:rsidR="00F754B5" w:rsidRPr="002B0E5A" w:rsidRDefault="00F754B5">
      <w:pPr>
        <w:widowControl/>
        <w:jc w:val="left"/>
        <w:rPr>
          <w:rFonts w:ascii="Arial" w:hAnsi="Arial" w:cs="Arial"/>
          <w:sz w:val="20"/>
          <w:szCs w:val="20"/>
          <w:lang w:val="es-PA"/>
        </w:rPr>
      </w:pPr>
    </w:p>
    <w:p w14:paraId="2E521E9F" w14:textId="40D268E3" w:rsidR="00774550" w:rsidRPr="00491C12" w:rsidRDefault="00B45C0F" w:rsidP="00774550">
      <w:pPr>
        <w:rPr>
          <w:rFonts w:ascii="Arial" w:hAnsi="Arial" w:cs="Arial"/>
          <w:b/>
          <w:sz w:val="28"/>
          <w:szCs w:val="28"/>
          <w:lang w:val="es-PA"/>
        </w:rPr>
      </w:pPr>
      <w:r w:rsidRPr="002B0E5A">
        <w:rPr>
          <w:rFonts w:ascii="Arial" w:hAnsi="Arial" w:cs="Arial"/>
          <w:b/>
          <w:sz w:val="28"/>
          <w:szCs w:val="28"/>
          <w:lang w:val="es-PA"/>
        </w:rPr>
        <w:br w:type="page"/>
      </w:r>
      <w:r w:rsidR="00D04DA5" w:rsidRPr="006918E2">
        <w:rPr>
          <w:rFonts w:ascii="Arial" w:hAnsi="Arial" w:cs="Arial"/>
          <w:b/>
          <w:sz w:val="28"/>
          <w:szCs w:val="28"/>
          <w:lang w:val="es-PA"/>
        </w:rPr>
        <w:lastRenderedPageBreak/>
        <w:t>Confirme que el firmware se ha actualizado</w:t>
      </w:r>
    </w:p>
    <w:p w14:paraId="5A901AF1" w14:textId="6664910D" w:rsidR="00491C12" w:rsidRPr="00125A24" w:rsidRDefault="00491C12" w:rsidP="00491C12">
      <w:pPr>
        <w:jc w:val="left"/>
        <w:rPr>
          <w:rFonts w:ascii="Arial" w:hAnsi="Arial" w:cs="Arial"/>
          <w:color w:val="000000"/>
          <w:sz w:val="20"/>
          <w:szCs w:val="20"/>
          <w:lang w:val="es-PA"/>
        </w:rPr>
      </w:pPr>
      <w:r w:rsidRPr="00125A24">
        <w:rPr>
          <w:rFonts w:ascii="Arial" w:hAnsi="Arial" w:cs="Arial"/>
          <w:color w:val="000000"/>
          <w:sz w:val="20"/>
          <w:szCs w:val="20"/>
          <w:lang w:val="es-PA"/>
        </w:rPr>
        <w:t>Realice el mismo procedimiento para "Verificar la versión del firmware" para confirmar que el firmware se ha actualizado.</w:t>
      </w:r>
    </w:p>
    <w:p w14:paraId="1F6D7EEC" w14:textId="65668111" w:rsidR="00663AB6" w:rsidRPr="00491C12" w:rsidRDefault="00663AB6" w:rsidP="0041172F">
      <w:pPr>
        <w:jc w:val="left"/>
        <w:rPr>
          <w:rFonts w:ascii="Arial" w:hAnsi="Arial" w:cs="Arial"/>
          <w:color w:val="000000"/>
          <w:szCs w:val="21"/>
          <w:lang w:val="es-PA"/>
        </w:rPr>
      </w:pPr>
    </w:p>
    <w:p w14:paraId="2741D71D" w14:textId="1987CBB5" w:rsidR="0033503B" w:rsidRPr="00125A24" w:rsidRDefault="0033503B" w:rsidP="0033503B">
      <w:pPr>
        <w:jc w:val="left"/>
        <w:rPr>
          <w:rFonts w:ascii="Arial" w:hAnsi="Arial" w:cs="Arial"/>
          <w:b/>
          <w:color w:val="000000"/>
          <w:sz w:val="20"/>
          <w:szCs w:val="20"/>
          <w:u w:val="single"/>
        </w:rPr>
      </w:pPr>
      <w:proofErr w:type="spellStart"/>
      <w:r w:rsidRPr="00125A24">
        <w:rPr>
          <w:rFonts w:ascii="Arial" w:hAnsi="Arial" w:cs="Arial"/>
          <w:b/>
          <w:sz w:val="20"/>
          <w:szCs w:val="20"/>
          <w:u w:val="single"/>
        </w:rPr>
        <w:t>Procedimiento</w:t>
      </w:r>
      <w:proofErr w:type="spellEnd"/>
      <w:r w:rsidRPr="00125A24">
        <w:rPr>
          <w:rFonts w:ascii="Arial" w:hAnsi="Arial" w:cs="Arial"/>
          <w:b/>
          <w:color w:val="000000"/>
          <w:sz w:val="20"/>
          <w:szCs w:val="20"/>
          <w:u w:val="single"/>
        </w:rPr>
        <w:t>:</w:t>
      </w:r>
    </w:p>
    <w:p w14:paraId="472C11CB" w14:textId="23E63CBE" w:rsidR="00644F03" w:rsidRPr="005D2F62" w:rsidRDefault="00644F03" w:rsidP="005D2F62">
      <w:pPr>
        <w:jc w:val="left"/>
        <w:rPr>
          <w:rFonts w:ascii="Arial" w:hAnsi="Arial" w:cs="Arial"/>
          <w:b/>
          <w:color w:val="000000"/>
          <w:szCs w:val="21"/>
          <w:u w:val="single"/>
        </w:rPr>
      </w:pPr>
    </w:p>
    <w:p w14:paraId="0591F353" w14:textId="360F2754" w:rsidR="0062267B" w:rsidRPr="001B24BB" w:rsidRDefault="00E7083F" w:rsidP="00C56495">
      <w:pPr>
        <w:numPr>
          <w:ilvl w:val="0"/>
          <w:numId w:val="20"/>
        </w:numPr>
        <w:jc w:val="left"/>
        <w:rPr>
          <w:rFonts w:ascii="Arial" w:hAnsi="Arial" w:cs="Arial"/>
          <w:szCs w:val="21"/>
          <w:lang w:val="es-PA"/>
        </w:rPr>
      </w:pPr>
      <w:r>
        <w:rPr>
          <w:noProof/>
        </w:rPr>
        <mc:AlternateContent>
          <mc:Choice Requires="wps">
            <w:drawing>
              <wp:anchor distT="0" distB="0" distL="114300" distR="114300" simplePos="0" relativeHeight="251658245" behindDoc="0" locked="0" layoutInCell="1" allowOverlap="1" wp14:anchorId="197EA575" wp14:editId="633200BE">
                <wp:simplePos x="0" y="0"/>
                <wp:positionH relativeFrom="column">
                  <wp:posOffset>2706741</wp:posOffset>
                </wp:positionH>
                <wp:positionV relativeFrom="paragraph">
                  <wp:posOffset>1443116</wp:posOffset>
                </wp:positionV>
                <wp:extent cx="450850" cy="513687"/>
                <wp:effectExtent l="19050" t="19050" r="25400" b="20320"/>
                <wp:wrapNone/>
                <wp:docPr id="1441215826" name="正方形/長方形 19"/>
                <wp:cNvGraphicFramePr/>
                <a:graphic xmlns:a="http://schemas.openxmlformats.org/drawingml/2006/main">
                  <a:graphicData uri="http://schemas.microsoft.com/office/word/2010/wordprocessingShape">
                    <wps:wsp>
                      <wps:cNvSpPr/>
                      <wps:spPr>
                        <a:xfrm>
                          <a:off x="0" y="0"/>
                          <a:ext cx="450850" cy="51368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2909C1DC" id="正方形/長方形 19" o:spid="_x0000_s1026" style="position:absolute;margin-left:213.15pt;margin-top:113.65pt;width:35.5pt;height:40.4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" filled="f" strokecolor="red" strokeweight="2.25pt"/>
            </w:pict>
          </mc:Fallback>
        </mc:AlternateContent>
      </w:r>
      <w:r w:rsidR="001B24BB" w:rsidRPr="001B24BB">
        <w:rPr>
          <w:rFonts w:ascii="Arial" w:hAnsi="Arial" w:cs="Arial"/>
          <w:szCs w:val="21"/>
          <w:lang w:val="es-PA"/>
        </w:rPr>
        <w:t>Seleccione el icono "Configuración" en la página de la lista de fuentes.</w:t>
      </w:r>
      <w:r w:rsidR="00742A6C">
        <w:rPr>
          <w:rFonts w:ascii="Arial" w:hAnsi="Arial" w:cs="Arial" w:hint="eastAsia"/>
          <w:noProof/>
          <w:szCs w:val="21"/>
        </w:rPr>
        <w:drawing>
          <wp:inline distT="0" distB="0" distL="0" distR="0" wp14:anchorId="7E57B9B1" wp14:editId="06A2C3C7">
            <wp:extent cx="3638550" cy="2046777"/>
            <wp:effectExtent l="19050" t="19050" r="19050" b="10795"/>
            <wp:docPr id="950121787" name="図 12"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21787" name="図 12" descr="グラフィカル ユーザー インターフェイス, アプリケーション&#10;&#10;自動的に生成された説明"/>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54586" cy="2055798"/>
                    </a:xfrm>
                    <a:prstGeom prst="rect">
                      <a:avLst/>
                    </a:prstGeom>
                    <a:ln w="3175">
                      <a:solidFill>
                        <a:schemeClr val="bg1">
                          <a:lumMod val="75000"/>
                        </a:schemeClr>
                      </a:solidFill>
                    </a:ln>
                  </pic:spPr>
                </pic:pic>
              </a:graphicData>
            </a:graphic>
          </wp:inline>
        </w:drawing>
      </w:r>
    </w:p>
    <w:p w14:paraId="3AF713FE" w14:textId="4A304E0F" w:rsidR="005D2F62" w:rsidRPr="001B24BB" w:rsidRDefault="005D2F62" w:rsidP="005D2F62">
      <w:pPr>
        <w:ind w:left="630"/>
        <w:jc w:val="left"/>
        <w:rPr>
          <w:rFonts w:ascii="Arial" w:hAnsi="Arial" w:cs="Arial"/>
          <w:szCs w:val="21"/>
          <w:lang w:val="es-PA"/>
        </w:rPr>
      </w:pPr>
    </w:p>
    <w:p w14:paraId="618B67D7" w14:textId="5162CE78" w:rsidR="00644F03" w:rsidRPr="001B24BB" w:rsidRDefault="001B24BB" w:rsidP="00644F03">
      <w:pPr>
        <w:numPr>
          <w:ilvl w:val="0"/>
          <w:numId w:val="20"/>
        </w:numPr>
        <w:jc w:val="left"/>
        <w:rPr>
          <w:rFonts w:ascii="Arial" w:hAnsi="Arial" w:cs="Arial"/>
          <w:szCs w:val="21"/>
          <w:lang w:val="es-PA"/>
        </w:rPr>
      </w:pPr>
      <w:r w:rsidRPr="001B24BB">
        <w:rPr>
          <w:rFonts w:ascii="Arial" w:hAnsi="Arial" w:cs="Arial"/>
          <w:szCs w:val="21"/>
          <w:lang w:val="es-PA"/>
        </w:rPr>
        <w:t>Toque el icono “Sistema”.</w:t>
      </w:r>
    </w:p>
    <w:p w14:paraId="15014E46" w14:textId="0FCC7471" w:rsidR="00E410B1" w:rsidRDefault="00E410B1" w:rsidP="00E410B1">
      <w:pPr>
        <w:ind w:left="630"/>
        <w:jc w:val="left"/>
        <w:rPr>
          <w:rFonts w:ascii="Arial" w:hAnsi="Arial" w:cs="Arial"/>
          <w:szCs w:val="21"/>
        </w:rPr>
      </w:pPr>
      <w:r>
        <w:rPr>
          <w:noProof/>
        </w:rPr>
        <mc:AlternateContent>
          <mc:Choice Requires="wps">
            <w:drawing>
              <wp:anchor distT="0" distB="0" distL="114300" distR="114300" simplePos="0" relativeHeight="251658246" behindDoc="0" locked="0" layoutInCell="1" allowOverlap="1" wp14:anchorId="5406B9A6" wp14:editId="3E2AB117">
                <wp:simplePos x="0" y="0"/>
                <wp:positionH relativeFrom="column">
                  <wp:posOffset>455626</wp:posOffset>
                </wp:positionH>
                <wp:positionV relativeFrom="paragraph">
                  <wp:posOffset>573405</wp:posOffset>
                </wp:positionV>
                <wp:extent cx="322856" cy="314905"/>
                <wp:effectExtent l="19050" t="19050" r="20320" b="28575"/>
                <wp:wrapNone/>
                <wp:docPr id="349242029" name="正方形/長方形 19"/>
                <wp:cNvGraphicFramePr/>
                <a:graphic xmlns:a="http://schemas.openxmlformats.org/drawingml/2006/main">
                  <a:graphicData uri="http://schemas.microsoft.com/office/word/2010/wordprocessingShape">
                    <wps:wsp>
                      <wps:cNvSpPr/>
                      <wps:spPr>
                        <a:xfrm>
                          <a:off x="0" y="0"/>
                          <a:ext cx="322856" cy="3149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rect w14:anchorId="5BEEC5FE" id="正方形/長方形 19" o:spid="_x0000_s1026" style="position:absolute;margin-left:35.9pt;margin-top:45.15pt;width:25.4pt;height:24.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" filled="f" strokecolor="red" strokeweight="2.25pt"/>
            </w:pict>
          </mc:Fallback>
        </mc:AlternateContent>
      </w:r>
      <w:r>
        <w:rPr>
          <w:rFonts w:ascii="Arial" w:hAnsi="Arial" w:cs="Arial"/>
          <w:noProof/>
          <w:szCs w:val="21"/>
        </w:rPr>
        <w:drawing>
          <wp:inline distT="0" distB="0" distL="0" distR="0" wp14:anchorId="16237E34" wp14:editId="6EF5CEC6">
            <wp:extent cx="3774051" cy="2122999"/>
            <wp:effectExtent l="19050" t="19050" r="17145" b="10795"/>
            <wp:docPr id="1716000278" name="図 9"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69453" name="図 9" descr="テーブル&#10;&#10;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88526" cy="2131142"/>
                    </a:xfrm>
                    <a:prstGeom prst="rect">
                      <a:avLst/>
                    </a:prstGeom>
                    <a:ln w="3175">
                      <a:solidFill>
                        <a:schemeClr val="bg1">
                          <a:lumMod val="75000"/>
                        </a:schemeClr>
                      </a:solidFill>
                    </a:ln>
                  </pic:spPr>
                </pic:pic>
              </a:graphicData>
            </a:graphic>
          </wp:inline>
        </w:drawing>
      </w:r>
    </w:p>
    <w:p w14:paraId="6D25F925" w14:textId="77777777" w:rsidR="005D2F62" w:rsidRDefault="005D2F62" w:rsidP="00E410B1">
      <w:pPr>
        <w:ind w:left="630"/>
        <w:jc w:val="left"/>
        <w:rPr>
          <w:rFonts w:ascii="Arial" w:hAnsi="Arial" w:cs="Arial"/>
          <w:szCs w:val="21"/>
        </w:rPr>
      </w:pPr>
    </w:p>
    <w:p w14:paraId="3F5289A3" w14:textId="681CC645" w:rsidR="00F71DDD" w:rsidRPr="001F08AF" w:rsidRDefault="001F08AF" w:rsidP="00644F03">
      <w:pPr>
        <w:numPr>
          <w:ilvl w:val="0"/>
          <w:numId w:val="20"/>
        </w:numPr>
        <w:jc w:val="left"/>
        <w:rPr>
          <w:rFonts w:ascii="Arial" w:hAnsi="Arial" w:cs="Arial"/>
          <w:szCs w:val="21"/>
          <w:lang w:val="es-PA"/>
        </w:rPr>
      </w:pPr>
      <w:r w:rsidRPr="001F08AF">
        <w:rPr>
          <w:rFonts w:ascii="Arial" w:hAnsi="Arial" w:cs="Arial"/>
          <w:szCs w:val="21"/>
          <w:lang w:val="es-PA"/>
        </w:rPr>
        <w:t>Desplácese hacia abajo en la lista y toque [Información del sistema].</w:t>
      </w:r>
    </w:p>
    <w:p w14:paraId="1C4FF2E4" w14:textId="18D25A23" w:rsidR="00E410B1" w:rsidRDefault="00E410B1" w:rsidP="00E410B1">
      <w:pPr>
        <w:ind w:left="630"/>
        <w:jc w:val="left"/>
        <w:rPr>
          <w:rFonts w:ascii="Arial" w:hAnsi="Arial" w:cs="Arial"/>
          <w:szCs w:val="21"/>
        </w:rPr>
      </w:pPr>
      <w:r>
        <w:rPr>
          <w:noProof/>
        </w:rPr>
        <mc:AlternateContent>
          <mc:Choice Requires="wps">
            <w:drawing>
              <wp:anchor distT="0" distB="0" distL="114300" distR="114300" simplePos="0" relativeHeight="251658248" behindDoc="0" locked="0" layoutInCell="1" allowOverlap="1" wp14:anchorId="1248E842" wp14:editId="52021734">
                <wp:simplePos x="0" y="0"/>
                <wp:positionH relativeFrom="column">
                  <wp:posOffset>890546</wp:posOffset>
                </wp:positionH>
                <wp:positionV relativeFrom="paragraph">
                  <wp:posOffset>837399</wp:posOffset>
                </wp:positionV>
                <wp:extent cx="1701800" cy="262255"/>
                <wp:effectExtent l="19050" t="19050" r="12700" b="23495"/>
                <wp:wrapNone/>
                <wp:docPr id="282393496" name="正方形/長方形 19"/>
                <wp:cNvGraphicFramePr/>
                <a:graphic xmlns:a="http://schemas.openxmlformats.org/drawingml/2006/main">
                  <a:graphicData uri="http://schemas.microsoft.com/office/word/2010/wordprocessingShape">
                    <wps:wsp>
                      <wps:cNvSpPr/>
                      <wps:spPr>
                        <a:xfrm>
                          <a:off x="0" y="0"/>
                          <a:ext cx="1701800" cy="2622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6472CE49" id="正方形/長方形 19" o:spid="_x0000_s1026" style="position:absolute;margin-left:70.1pt;margin-top:65.95pt;width:134pt;height:20.6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" filled="f" strokecolor="red" strokeweight="2.25pt"/>
            </w:pict>
          </mc:Fallback>
        </mc:AlternateContent>
      </w:r>
      <w:r>
        <w:rPr>
          <w:rFonts w:ascii="Arial" w:hAnsi="Arial" w:cs="Arial" w:hint="eastAsia"/>
          <w:noProof/>
          <w:szCs w:val="21"/>
        </w:rPr>
        <w:drawing>
          <wp:inline distT="0" distB="0" distL="0" distR="0" wp14:anchorId="7DF7C7F5" wp14:editId="218150E8">
            <wp:extent cx="3788185" cy="2130950"/>
            <wp:effectExtent l="19050" t="19050" r="22225" b="22225"/>
            <wp:docPr id="1855495037" name="図 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8952" name="図 8" descr="グラフィカル ユーザー インターフェイス, アプリケーション, テーブル&#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00790" cy="2138041"/>
                    </a:xfrm>
                    <a:prstGeom prst="rect">
                      <a:avLst/>
                    </a:prstGeom>
                    <a:ln w="3175">
                      <a:solidFill>
                        <a:schemeClr val="bg1">
                          <a:lumMod val="75000"/>
                        </a:schemeClr>
                      </a:solidFill>
                    </a:ln>
                  </pic:spPr>
                </pic:pic>
              </a:graphicData>
            </a:graphic>
          </wp:inline>
        </w:drawing>
      </w:r>
    </w:p>
    <w:p w14:paraId="3C1B96E8" w14:textId="4530BDCC" w:rsidR="00644F03" w:rsidRDefault="00644F03" w:rsidP="00644F03">
      <w:pPr>
        <w:ind w:left="630"/>
        <w:jc w:val="left"/>
        <w:rPr>
          <w:rFonts w:ascii="Arial" w:hAnsi="Arial" w:cs="Arial"/>
          <w:szCs w:val="21"/>
        </w:rPr>
      </w:pPr>
    </w:p>
    <w:p w14:paraId="09790DD0" w14:textId="0E776A7C" w:rsidR="00644F03" w:rsidRPr="001F08AF" w:rsidRDefault="00BE62AD" w:rsidP="001F08AF">
      <w:pPr>
        <w:pStyle w:val="Prrafodelista"/>
        <w:widowControl/>
        <w:numPr>
          <w:ilvl w:val="0"/>
          <w:numId w:val="20"/>
        </w:numPr>
        <w:jc w:val="left"/>
        <w:rPr>
          <w:rFonts w:ascii="Arial" w:hAnsi="Arial" w:cs="Arial"/>
          <w:szCs w:val="21"/>
        </w:rPr>
      </w:pPr>
      <w:r w:rsidRPr="00BE62AD">
        <w:rPr>
          <w:rFonts w:ascii="Arial" w:hAnsi="Arial" w:cs="Arial"/>
          <w:szCs w:val="21"/>
        </w:rPr>
        <w:t>Toque [</w:t>
      </w:r>
      <w:proofErr w:type="spellStart"/>
      <w:r w:rsidRPr="00BE62AD">
        <w:rPr>
          <w:rFonts w:ascii="Arial" w:hAnsi="Arial" w:cs="Arial"/>
          <w:szCs w:val="21"/>
        </w:rPr>
        <w:t>Información</w:t>
      </w:r>
      <w:proofErr w:type="spellEnd"/>
      <w:r w:rsidRPr="00BE62AD">
        <w:rPr>
          <w:rFonts w:ascii="Arial" w:hAnsi="Arial" w:cs="Arial"/>
          <w:szCs w:val="21"/>
        </w:rPr>
        <w:t xml:space="preserve"> del firmware].</w:t>
      </w:r>
    </w:p>
    <w:p w14:paraId="7F468318" w14:textId="141DE01B" w:rsidR="00644F03" w:rsidRDefault="008802D7" w:rsidP="005D2F62">
      <w:pPr>
        <w:ind w:left="630"/>
        <w:jc w:val="left"/>
        <w:rPr>
          <w:rFonts w:ascii="Arial" w:hAnsi="Arial" w:cs="Arial"/>
          <w:szCs w:val="21"/>
        </w:rPr>
      </w:pPr>
      <w:r>
        <w:rPr>
          <w:noProof/>
        </w:rPr>
        <mc:AlternateContent>
          <mc:Choice Requires="wps">
            <w:drawing>
              <wp:anchor distT="0" distB="0" distL="114300" distR="114300" simplePos="0" relativeHeight="251658250" behindDoc="0" locked="0" layoutInCell="1" allowOverlap="1" wp14:anchorId="197B5E32" wp14:editId="66844361">
                <wp:simplePos x="0" y="0"/>
                <wp:positionH relativeFrom="column">
                  <wp:posOffset>1072515</wp:posOffset>
                </wp:positionH>
                <wp:positionV relativeFrom="paragraph">
                  <wp:posOffset>479094</wp:posOffset>
                </wp:positionV>
                <wp:extent cx="1369944" cy="259715"/>
                <wp:effectExtent l="19050" t="19050" r="20955" b="26035"/>
                <wp:wrapNone/>
                <wp:docPr id="595084176" name="正方形/長方形 20"/>
                <wp:cNvGraphicFramePr/>
                <a:graphic xmlns:a="http://schemas.openxmlformats.org/drawingml/2006/main">
                  <a:graphicData uri="http://schemas.microsoft.com/office/word/2010/wordprocessingShape">
                    <wps:wsp>
                      <wps:cNvSpPr/>
                      <wps:spPr>
                        <a:xfrm>
                          <a:off x="0" y="0"/>
                          <a:ext cx="1369944" cy="25971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anchor>
            </w:drawing>
          </mc:Choice>
          <mc:Fallback>
            <w:pict>
              <v:rect w14:anchorId="4F22463E" id="正方形/長方形 20" o:spid="_x0000_s1026" style="position:absolute;margin-left:84.45pt;margin-top:37.7pt;width:107.85pt;height:20.4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" filled="f" strokecolor="red" strokeweight="2.25pt"/>
            </w:pict>
          </mc:Fallback>
        </mc:AlternateContent>
      </w:r>
      <w:r>
        <w:rPr>
          <w:rFonts w:ascii="Arial" w:hAnsi="Arial" w:cs="Arial" w:hint="eastAsia"/>
          <w:noProof/>
          <w:szCs w:val="21"/>
        </w:rPr>
        <w:drawing>
          <wp:inline distT="0" distB="0" distL="0" distR="0" wp14:anchorId="1F4BC70A" wp14:editId="09678F3E">
            <wp:extent cx="3774051" cy="2122999"/>
            <wp:effectExtent l="19050" t="19050" r="17145" b="10795"/>
            <wp:docPr id="1027113464" name="図 1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67206" name="図 10" descr="グラフィカル ユーザー インターフェイス, アプリケーション&#10;&#10;自動的に生成された説明"/>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99081" cy="2137079"/>
                    </a:xfrm>
                    <a:prstGeom prst="rect">
                      <a:avLst/>
                    </a:prstGeom>
                    <a:ln w="3175">
                      <a:solidFill>
                        <a:schemeClr val="bg1">
                          <a:lumMod val="75000"/>
                        </a:schemeClr>
                      </a:solidFill>
                    </a:ln>
                  </pic:spPr>
                </pic:pic>
              </a:graphicData>
            </a:graphic>
          </wp:inline>
        </w:drawing>
      </w:r>
    </w:p>
    <w:p w14:paraId="1841CFCE" w14:textId="7D717898" w:rsidR="005D2F62" w:rsidRPr="000A1C1A" w:rsidRDefault="005D2F62" w:rsidP="005D2F62">
      <w:pPr>
        <w:ind w:left="630"/>
        <w:jc w:val="left"/>
        <w:rPr>
          <w:rFonts w:ascii="Arial" w:hAnsi="Arial" w:cs="Arial"/>
          <w:szCs w:val="21"/>
        </w:rPr>
      </w:pPr>
    </w:p>
    <w:p w14:paraId="1E4B7537" w14:textId="631C1815" w:rsidR="009321DD" w:rsidRPr="00BE62AD" w:rsidRDefault="00BE62AD" w:rsidP="00BE62AD">
      <w:pPr>
        <w:numPr>
          <w:ilvl w:val="0"/>
          <w:numId w:val="20"/>
        </w:numPr>
        <w:jc w:val="left"/>
        <w:rPr>
          <w:rFonts w:ascii="Arial" w:hAnsi="Arial" w:cs="Arial"/>
          <w:noProof/>
          <w:szCs w:val="21"/>
          <w:lang w:val="es-PA"/>
        </w:rPr>
      </w:pPr>
      <w:r w:rsidRPr="00BE62AD">
        <w:rPr>
          <w:rFonts w:ascii="Arial" w:hAnsi="Arial" w:cs="Arial"/>
          <w:noProof/>
          <w:szCs w:val="21"/>
          <w:lang w:val="es-PA"/>
        </w:rPr>
        <w:t>Después de que aparezca la pantalla "Información del firmware", verifique el número de versión del firmware y el nombre del modelo.</w:t>
      </w:r>
    </w:p>
    <w:p w14:paraId="25B70358" w14:textId="5E34A417" w:rsidR="009426B4" w:rsidRPr="005D2F62" w:rsidRDefault="002664BA" w:rsidP="005D2F62">
      <w:pPr>
        <w:ind w:left="630"/>
        <w:jc w:val="left"/>
        <w:rPr>
          <w:rFonts w:ascii="Arial" w:hAnsi="Arial" w:cs="Arial"/>
          <w:noProof/>
          <w:szCs w:val="21"/>
        </w:rPr>
      </w:pPr>
      <w:r>
        <w:rPr>
          <w:noProof/>
        </w:rPr>
        <mc:AlternateContent>
          <mc:Choice Requires="wps">
            <w:drawing>
              <wp:anchor distT="0" distB="0" distL="114300" distR="114300" simplePos="0" relativeHeight="251663370" behindDoc="0" locked="0" layoutInCell="1" allowOverlap="1" wp14:anchorId="2488019D" wp14:editId="4F4D25A3">
                <wp:simplePos x="0" y="0"/>
                <wp:positionH relativeFrom="column">
                  <wp:posOffset>3324639</wp:posOffset>
                </wp:positionH>
                <wp:positionV relativeFrom="paragraph">
                  <wp:posOffset>473737</wp:posOffset>
                </wp:positionV>
                <wp:extent cx="688699" cy="278295"/>
                <wp:effectExtent l="0" t="0" r="16510" b="26670"/>
                <wp:wrapNone/>
                <wp:docPr id="242864536" name="Cuadro de texto 17"/>
                <wp:cNvGraphicFramePr/>
                <a:graphic xmlns:a="http://schemas.openxmlformats.org/drawingml/2006/main">
                  <a:graphicData uri="http://schemas.microsoft.com/office/word/2010/wordprocessingShape">
                    <wps:wsp>
                      <wps:cNvSpPr txBox="1"/>
                      <wps:spPr>
                        <a:xfrm>
                          <a:off x="0" y="0"/>
                          <a:ext cx="688699" cy="278295"/>
                        </a:xfrm>
                        <a:prstGeom prst="rect">
                          <a:avLst/>
                        </a:prstGeom>
                        <a:solidFill>
                          <a:schemeClr val="lt1"/>
                        </a:solidFill>
                        <a:ln w="6350">
                          <a:solidFill>
                            <a:schemeClr val="bg1"/>
                          </a:solidFill>
                        </a:ln>
                      </wps:spPr>
                      <wps:txbx>
                        <w:txbxContent>
                          <w:p w14:paraId="14256703" w14:textId="7785FC13" w:rsidR="002664BA" w:rsidRPr="002664BA" w:rsidRDefault="002664BA">
                            <w:pPr>
                              <w:rPr>
                                <w:rFonts w:ascii="Arial" w:hAnsi="Arial" w:cs="Arial"/>
                                <w:color w:val="8DB3E2" w:themeColor="text2" w:themeTint="66"/>
                                <w:sz w:val="18"/>
                                <w:szCs w:val="18"/>
                              </w:rPr>
                            </w:pPr>
                            <w:r w:rsidRPr="002664BA">
                              <w:rPr>
                                <w:rFonts w:ascii="Arial" w:hAnsi="Arial" w:cs="Arial"/>
                                <w:color w:val="8DB3E2" w:themeColor="text2" w:themeTint="66"/>
                                <w:sz w:val="18"/>
                                <w:szCs w:val="18"/>
                              </w:rPr>
                              <w:t>2.00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88019D" id="_x0000_t202" coordsize="21600,21600" o:spt="202" path="m,l,21600r21600,l21600,xe">
                <v:stroke joinstyle="miter"/>
                <v:path gradientshapeok="t" o:connecttype="rect"/>
              </v:shapetype>
              <v:shape id="Cuadro de texto 17" o:spid="_x0000_s1027" type="#_x0000_t202" style="position:absolute;left:0;text-align:left;margin-left:261.8pt;margin-top:37.3pt;width:54.25pt;height:21.9pt;z-index:2516633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" fillcolor="white [3201]" strokecolor="white [3212]" strokeweight=".5pt">
                <v:textbox>
                  <w:txbxContent>
                    <w:p w14:paraId="14256703" w14:textId="7785FC13" w:rsidR="002664BA" w:rsidRPr="002664BA" w:rsidRDefault="002664BA">
                      <w:pPr>
                        <w:rPr>
                          <w:rFonts w:ascii="Arial" w:hAnsi="Arial" w:cs="Arial"/>
                          <w:color w:val="8DB3E2" w:themeColor="text2" w:themeTint="66"/>
                          <w:sz w:val="18"/>
                          <w:szCs w:val="18"/>
                        </w:rPr>
                      </w:pPr>
                      <w:r w:rsidRPr="002664BA">
                        <w:rPr>
                          <w:rFonts w:ascii="Arial" w:hAnsi="Arial" w:cs="Arial"/>
                          <w:color w:val="8DB3E2" w:themeColor="text2" w:themeTint="66"/>
                          <w:sz w:val="18"/>
                          <w:szCs w:val="18"/>
                        </w:rPr>
                        <w:t>2.00</w:t>
                      </w:r>
                    </w:p>
                  </w:txbxContent>
                </v:textbox>
              </v:shape>
            </w:pict>
          </mc:Fallback>
        </mc:AlternateContent>
      </w:r>
      <w:r>
        <w:rPr>
          <w:noProof/>
        </w:rPr>
        <mc:AlternateContent>
          <mc:Choice Requires="wps">
            <w:drawing>
              <wp:anchor distT="0" distB="0" distL="114300" distR="114300" simplePos="0" relativeHeight="251662346" behindDoc="0" locked="0" layoutInCell="1" allowOverlap="1" wp14:anchorId="0A58DAF8" wp14:editId="3BDAE294">
                <wp:simplePos x="0" y="0"/>
                <wp:positionH relativeFrom="column">
                  <wp:posOffset>3316688</wp:posOffset>
                </wp:positionH>
                <wp:positionV relativeFrom="paragraph">
                  <wp:posOffset>513494</wp:posOffset>
                </wp:positionV>
                <wp:extent cx="699715" cy="190831"/>
                <wp:effectExtent l="0" t="0" r="24765" b="19050"/>
                <wp:wrapNone/>
                <wp:docPr id="1301053344" name="Rectángulo 16"/>
                <wp:cNvGraphicFramePr/>
                <a:graphic xmlns:a="http://schemas.openxmlformats.org/drawingml/2006/main">
                  <a:graphicData uri="http://schemas.microsoft.com/office/word/2010/wordprocessingShape">
                    <wps:wsp>
                      <wps:cNvSpPr/>
                      <wps:spPr>
                        <a:xfrm>
                          <a:off x="0" y="0"/>
                          <a:ext cx="699715" cy="19083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994B51" id="Rectángulo 16" o:spid="_x0000_s1026" style="position:absolute;margin-left:261.15pt;margin-top:40.45pt;width:55.1pt;height:15.05pt;z-index:2516623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" fillcolor="white [3212]" strokecolor="white [3212]" strokeweight="2pt"/>
            </w:pict>
          </mc:Fallback>
        </mc:AlternateContent>
      </w:r>
      <w:r w:rsidR="00E7083F">
        <w:rPr>
          <w:noProof/>
        </w:rPr>
        <mc:AlternateContent>
          <mc:Choice Requires="wps">
            <w:drawing>
              <wp:anchor distT="0" distB="0" distL="114300" distR="114300" simplePos="0" relativeHeight="251661322" behindDoc="0" locked="0" layoutInCell="1" allowOverlap="1" wp14:anchorId="26C47B80" wp14:editId="3F9CA7B9">
                <wp:simplePos x="0" y="0"/>
                <wp:positionH relativeFrom="page">
                  <wp:posOffset>3228436</wp:posOffset>
                </wp:positionH>
                <wp:positionV relativeFrom="paragraph">
                  <wp:posOffset>1198437</wp:posOffset>
                </wp:positionV>
                <wp:extent cx="1388852" cy="293299"/>
                <wp:effectExtent l="0" t="0" r="20955" b="12065"/>
                <wp:wrapNone/>
                <wp:docPr id="1863021295" name="Rectángulo 12"/>
                <wp:cNvGraphicFramePr/>
                <a:graphic xmlns:a="http://schemas.openxmlformats.org/drawingml/2006/main">
                  <a:graphicData uri="http://schemas.microsoft.com/office/word/2010/wordprocessingShape">
                    <wps:wsp>
                      <wps:cNvSpPr/>
                      <wps:spPr>
                        <a:xfrm>
                          <a:off x="0" y="0"/>
                          <a:ext cx="1388852" cy="293299"/>
                        </a:xfrm>
                        <a:prstGeom prst="rect">
                          <a:avLst/>
                        </a:prstGeom>
                        <a:solidFill>
                          <a:sysClr val="window" lastClr="FFFFFF"/>
                        </a:solidFill>
                        <a:ln w="25400" cap="flat" cmpd="sng" algn="ctr">
                          <a:solidFill>
                            <a:sysClr val="window" lastClr="FFFFFF"/>
                          </a:solidFill>
                          <a:prstDash val="solid"/>
                        </a:ln>
                        <a:effectLst/>
                      </wps:spPr>
                      <wps:txbx>
                        <w:txbxContent>
                          <w:p w14:paraId="4987E7A4" w14:textId="77777777" w:rsidR="00E7083F" w:rsidRPr="00C633F2" w:rsidRDefault="00E7083F" w:rsidP="00E7083F">
                            <w:pPr>
                              <w:rPr>
                                <w:rFonts w:ascii="Arial" w:hAnsi="Arial" w:cs="Arial"/>
                                <w:sz w:val="18"/>
                                <w:szCs w:val="18"/>
                              </w:rPr>
                            </w:pPr>
                            <w:r>
                              <w:rPr>
                                <w:sz w:val="18"/>
                                <w:szCs w:val="18"/>
                              </w:rPr>
                              <w:t xml:space="preserve">   </w:t>
                            </w:r>
                            <w:r w:rsidRPr="00C633F2">
                              <w:rPr>
                                <w:rFonts w:ascii="Arial" w:hAnsi="Arial" w:cs="Arial"/>
                                <w:color w:val="00B0F0"/>
                                <w:sz w:val="18"/>
                                <w:szCs w:val="18"/>
                              </w:rPr>
                              <w:t>DMH-ZF8750BT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47B80" id="_x0000_s1028" style="position:absolute;left:0;text-align:left;margin-left:254.2pt;margin-top:94.35pt;width:109.35pt;height:23.1pt;z-index:25166132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" fillcolor="window" strokecolor="window" strokeweight="2pt">
                <v:textbox>
                  <w:txbxContent>
                    <w:p w14:paraId="4987E7A4" w14:textId="77777777" w:rsidR="00E7083F" w:rsidRPr="00C633F2" w:rsidRDefault="00E7083F" w:rsidP="00E7083F">
                      <w:pPr>
                        <w:rPr>
                          <w:rFonts w:ascii="Arial" w:hAnsi="Arial" w:cs="Arial"/>
                          <w:sz w:val="18"/>
                          <w:szCs w:val="18"/>
                        </w:rPr>
                      </w:pPr>
                      <w:r>
                        <w:rPr>
                          <w:sz w:val="18"/>
                          <w:szCs w:val="18"/>
                        </w:rPr>
                        <w:t xml:space="preserve">   </w:t>
                      </w:r>
                      <w:r w:rsidRPr="00C633F2">
                        <w:rPr>
                          <w:rFonts w:ascii="Arial" w:hAnsi="Arial" w:cs="Arial"/>
                          <w:color w:val="00B0F0"/>
                          <w:sz w:val="18"/>
                          <w:szCs w:val="18"/>
                        </w:rPr>
                        <w:t>DMH-ZF8750BT</w:t>
                      </w:r>
                    </w:p>
                  </w:txbxContent>
                </v:textbox>
                <w10:wrap anchorx="page"/>
              </v:rect>
            </w:pict>
          </mc:Fallback>
        </mc:AlternateContent>
      </w:r>
      <w:r w:rsidR="002E4826" w:rsidRPr="002E4826">
        <w:rPr>
          <w:rFonts w:ascii="Arial" w:hAnsi="Arial" w:cs="Arial"/>
          <w:noProof/>
          <w:szCs w:val="21"/>
        </w:rPr>
        <w:drawing>
          <wp:inline distT="0" distB="0" distL="0" distR="0" wp14:anchorId="25C7E8F3" wp14:editId="06F08750">
            <wp:extent cx="3851187" cy="2172614"/>
            <wp:effectExtent l="0" t="0" r="0" b="0"/>
            <wp:docPr id="8594300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430035" name=""/>
                    <pic:cNvPicPr/>
                  </pic:nvPicPr>
                  <pic:blipFill>
                    <a:blip r:embed="rId26"/>
                    <a:stretch>
                      <a:fillRect/>
                    </a:stretch>
                  </pic:blipFill>
                  <pic:spPr>
                    <a:xfrm>
                      <a:off x="0" y="0"/>
                      <a:ext cx="3881707" cy="2189832"/>
                    </a:xfrm>
                    <a:prstGeom prst="rect">
                      <a:avLst/>
                    </a:prstGeom>
                  </pic:spPr>
                </pic:pic>
              </a:graphicData>
            </a:graphic>
          </wp:inline>
        </w:drawing>
      </w:r>
    </w:p>
    <w:p w14:paraId="47D3F763" w14:textId="77777777" w:rsidR="009426B4" w:rsidRDefault="009426B4" w:rsidP="009426B4">
      <w:pPr>
        <w:widowControl/>
        <w:jc w:val="left"/>
        <w:rPr>
          <w:rFonts w:ascii="Verdana" w:hAnsi="Verdana"/>
          <w:b/>
          <w:color w:val="000000"/>
        </w:rPr>
      </w:pPr>
    </w:p>
    <w:p w14:paraId="3E691693" w14:textId="4C0E57AE" w:rsidR="009426B4" w:rsidRDefault="009426B4" w:rsidP="009426B4">
      <w:pPr>
        <w:widowControl/>
        <w:jc w:val="left"/>
        <w:rPr>
          <w:rFonts w:ascii="Verdana" w:hAnsi="Verdana"/>
          <w:b/>
          <w:color w:val="000000"/>
        </w:rPr>
      </w:pPr>
    </w:p>
    <w:p w14:paraId="22ABED6C" w14:textId="069DCBE3" w:rsidR="009426B4" w:rsidRDefault="009426B4" w:rsidP="009426B4">
      <w:pPr>
        <w:widowControl/>
        <w:jc w:val="left"/>
        <w:rPr>
          <w:rFonts w:ascii="Verdana" w:hAnsi="Verdana"/>
          <w:b/>
          <w:color w:val="000000"/>
        </w:rPr>
      </w:pPr>
    </w:p>
    <w:p w14:paraId="3CC89182" w14:textId="00C9F511" w:rsidR="009426B4" w:rsidRDefault="009426B4" w:rsidP="009426B4">
      <w:pPr>
        <w:widowControl/>
        <w:jc w:val="left"/>
        <w:rPr>
          <w:rFonts w:ascii="Verdana" w:hAnsi="Verdana"/>
          <w:b/>
          <w:color w:val="000000"/>
        </w:rPr>
      </w:pPr>
    </w:p>
    <w:p w14:paraId="7E985C0B" w14:textId="77777777" w:rsidR="00E5210F" w:rsidRPr="00192A36" w:rsidRDefault="00E5210F" w:rsidP="00E5210F">
      <w:pPr>
        <w:pStyle w:val="Default"/>
        <w:jc w:val="both"/>
        <w:rPr>
          <w:sz w:val="20"/>
          <w:szCs w:val="20"/>
          <w:lang w:val="es-PA"/>
        </w:rPr>
      </w:pPr>
      <w:r w:rsidRPr="00192A36">
        <w:rPr>
          <w:sz w:val="20"/>
          <w:szCs w:val="20"/>
          <w:lang w:val="es-PA"/>
        </w:rPr>
        <w:t xml:space="preserve">Si tiene alguna pregunta, comuníquese a Servicio al Cliente de Pioneer </w:t>
      </w:r>
    </w:p>
    <w:p w14:paraId="360FFB32" w14:textId="2E9AA2B1" w:rsidR="00E5210F" w:rsidRDefault="00E5210F" w:rsidP="00E5210F">
      <w:pPr>
        <w:pStyle w:val="Default"/>
        <w:jc w:val="both"/>
      </w:pPr>
      <w:hyperlink r:id="rId27" w:tgtFrame="_blank" w:tooltip="https://pioneer-latin.com/contactenos/?compare=3659,3677" w:history="1">
        <w:r w:rsidRPr="00192A36">
          <w:rPr>
            <w:rStyle w:val="Hipervnculo"/>
            <w:sz w:val="20"/>
            <w:szCs w:val="20"/>
          </w:rPr>
          <w:t>CONTÁCTENOS – Pioneer Latin (pioneer-latin.com)</w:t>
        </w:r>
      </w:hyperlink>
    </w:p>
    <w:p w14:paraId="123B939A" w14:textId="77777777" w:rsidR="00843E02" w:rsidRDefault="00843E02" w:rsidP="00E5210F">
      <w:pPr>
        <w:pStyle w:val="Default"/>
        <w:jc w:val="both"/>
      </w:pPr>
    </w:p>
    <w:p w14:paraId="5E191307" w14:textId="77777777" w:rsidR="00843E02" w:rsidRPr="00192A36" w:rsidRDefault="00843E02" w:rsidP="00843E02">
      <w:pPr>
        <w:spacing w:line="240" w:lineRule="exact"/>
        <w:rPr>
          <w:rFonts w:ascii="Arial" w:hAnsi="Arial" w:cs="Arial"/>
          <w:color w:val="000000"/>
          <w:sz w:val="20"/>
          <w:szCs w:val="20"/>
        </w:rPr>
      </w:pPr>
      <w:proofErr w:type="spellStart"/>
      <w:r w:rsidRPr="00192A36">
        <w:rPr>
          <w:rFonts w:ascii="Arial" w:hAnsi="Arial" w:cs="Arial"/>
          <w:color w:val="000000"/>
          <w:sz w:val="20"/>
          <w:szCs w:val="20"/>
        </w:rPr>
        <w:t>Sinceramente</w:t>
      </w:r>
      <w:proofErr w:type="spellEnd"/>
      <w:r w:rsidRPr="00192A36">
        <w:rPr>
          <w:rFonts w:ascii="Arial" w:hAnsi="Arial" w:cs="Arial"/>
          <w:color w:val="000000"/>
          <w:sz w:val="20"/>
          <w:szCs w:val="20"/>
        </w:rPr>
        <w:t xml:space="preserve">, </w:t>
      </w:r>
    </w:p>
    <w:p w14:paraId="02FBE271" w14:textId="77777777" w:rsidR="00843E02" w:rsidRPr="00192A36" w:rsidRDefault="00843E02" w:rsidP="00843E02">
      <w:pPr>
        <w:spacing w:line="240" w:lineRule="exact"/>
        <w:rPr>
          <w:rFonts w:ascii="Arial" w:hAnsi="Arial" w:cs="Arial"/>
          <w:color w:val="000000"/>
          <w:sz w:val="20"/>
          <w:szCs w:val="20"/>
        </w:rPr>
      </w:pPr>
    </w:p>
    <w:p w14:paraId="142AB5F0" w14:textId="77777777" w:rsidR="00843E02" w:rsidRPr="00192A36" w:rsidRDefault="00843E02" w:rsidP="00843E02">
      <w:pPr>
        <w:widowControl/>
        <w:rPr>
          <w:rFonts w:ascii="Verdana" w:hAnsi="Verdana"/>
          <w:b/>
          <w:color w:val="000000"/>
          <w:sz w:val="20"/>
          <w:szCs w:val="20"/>
        </w:rPr>
      </w:pPr>
      <w:r w:rsidRPr="00192A36">
        <w:rPr>
          <w:rFonts w:ascii="Arial" w:hAnsi="Arial" w:cs="Arial"/>
          <w:b/>
          <w:color w:val="000000"/>
          <w:sz w:val="20"/>
          <w:szCs w:val="20"/>
        </w:rPr>
        <w:t>Pioneer Latin America.</w:t>
      </w:r>
    </w:p>
    <w:p w14:paraId="45926419" w14:textId="77777777" w:rsidR="00843E02" w:rsidRPr="00192A36" w:rsidRDefault="00843E02" w:rsidP="00843E02">
      <w:pPr>
        <w:rPr>
          <w:rFonts w:ascii="Arial" w:hAnsi="Arial" w:cs="Arial"/>
          <w:color w:val="000000"/>
          <w:sz w:val="20"/>
          <w:szCs w:val="20"/>
        </w:rPr>
      </w:pPr>
    </w:p>
    <w:p w14:paraId="1C16EE7F" w14:textId="77777777" w:rsidR="00843E02" w:rsidRPr="00192A36" w:rsidRDefault="00843E02" w:rsidP="00843E02">
      <w:pPr>
        <w:rPr>
          <w:rFonts w:ascii="Arial" w:hAnsi="Arial" w:cs="Arial"/>
          <w:color w:val="000000"/>
          <w:sz w:val="20"/>
          <w:szCs w:val="20"/>
        </w:rPr>
      </w:pPr>
      <w:r w:rsidRPr="00192A36">
        <w:rPr>
          <w:rFonts w:ascii="Arial" w:hAnsi="Arial" w:cs="Arial"/>
          <w:color w:val="000000"/>
          <w:sz w:val="20"/>
          <w:szCs w:val="20"/>
        </w:rPr>
        <w:t>------------------------------------------------------------</w:t>
      </w:r>
    </w:p>
    <w:p w14:paraId="36C848B1" w14:textId="17BBD65D" w:rsidR="00843E02" w:rsidRPr="00192A36" w:rsidRDefault="00843E02" w:rsidP="00843E02">
      <w:pPr>
        <w:rPr>
          <w:rFonts w:ascii="Arial" w:hAnsi="Arial" w:cs="Arial"/>
          <w:color w:val="000000"/>
          <w:sz w:val="20"/>
          <w:szCs w:val="20"/>
        </w:rPr>
      </w:pPr>
      <w:r w:rsidRPr="00192A36">
        <w:rPr>
          <w:rFonts w:ascii="Arial" w:hAnsi="Arial" w:cs="Arial"/>
          <w:color w:val="000000"/>
          <w:sz w:val="20"/>
          <w:szCs w:val="20"/>
        </w:rPr>
        <w:t xml:space="preserve">Copyright </w:t>
      </w:r>
      <w:r w:rsidRPr="009C1CFE">
        <w:rPr>
          <w:rFonts w:ascii="Arial" w:hAnsi="Arial" w:cs="Arial"/>
          <w:color w:val="000000"/>
          <w:sz w:val="20"/>
          <w:szCs w:val="20"/>
        </w:rPr>
        <w:t>202</w:t>
      </w:r>
      <w:r w:rsidR="002664BA">
        <w:rPr>
          <w:rFonts w:ascii="Arial" w:hAnsi="Arial" w:cs="Arial"/>
          <w:color w:val="000000"/>
          <w:sz w:val="20"/>
          <w:szCs w:val="20"/>
        </w:rPr>
        <w:t>6</w:t>
      </w:r>
      <w:r w:rsidRPr="00192A36">
        <w:rPr>
          <w:rFonts w:ascii="Arial" w:hAnsi="Arial" w:cs="Arial"/>
          <w:color w:val="000000"/>
          <w:sz w:val="20"/>
          <w:szCs w:val="20"/>
        </w:rPr>
        <w:t xml:space="preserve"> Pioneer Corporation</w:t>
      </w:r>
    </w:p>
    <w:p w14:paraId="1D263702" w14:textId="77777777" w:rsidR="00843E02" w:rsidRPr="00192A36" w:rsidRDefault="00843E02" w:rsidP="00E5210F">
      <w:pPr>
        <w:pStyle w:val="Default"/>
        <w:jc w:val="both"/>
        <w:rPr>
          <w:rStyle w:val="Hipervnculo"/>
          <w:sz w:val="20"/>
          <w:szCs w:val="20"/>
        </w:rPr>
      </w:pPr>
    </w:p>
    <w:p w14:paraId="31CC82B7" w14:textId="77777777" w:rsidR="002F4E4A" w:rsidRPr="006764BC" w:rsidRDefault="002F4E4A" w:rsidP="000A5053">
      <w:pPr>
        <w:rPr>
          <w:rFonts w:ascii="Arial" w:hAnsi="Arial" w:cs="Arial"/>
          <w:color w:val="000000"/>
          <w:szCs w:val="21"/>
        </w:rPr>
      </w:pPr>
    </w:p>
    <w:p w14:paraId="0215D03B" w14:textId="137390B7" w:rsidR="00A233B3" w:rsidRPr="006764BC" w:rsidRDefault="00A233B3" w:rsidP="18650382">
      <w:pPr>
        <w:rPr>
          <w:rFonts w:ascii="Arial" w:hAnsi="Arial" w:cs="Arial"/>
          <w:color w:val="000000"/>
        </w:rPr>
      </w:pPr>
    </w:p>
    <w:sectPr w:rsidR="00A233B3" w:rsidRPr="006764BC" w:rsidSect="00D6512D">
      <w:headerReference w:type="default" r:id="rId28"/>
      <w:pgSz w:w="11906" w:h="16838"/>
      <w:pgMar w:top="1079" w:right="1106" w:bottom="899" w:left="900" w:header="567" w:footer="72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F8F7C2" w14:textId="77777777" w:rsidR="00962701" w:rsidRDefault="00962701">
      <w:r>
        <w:separator/>
      </w:r>
    </w:p>
  </w:endnote>
  <w:endnote w:type="continuationSeparator" w:id="0">
    <w:p w14:paraId="29F394C6" w14:textId="77777777" w:rsidR="00962701" w:rsidRDefault="00962701">
      <w:r>
        <w:continuationSeparator/>
      </w:r>
    </w:p>
  </w:endnote>
  <w:endnote w:type="continuationNotice" w:id="1">
    <w:p w14:paraId="79E0BC1B" w14:textId="77777777" w:rsidR="00962701" w:rsidRDefault="009627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altName w:val="MS Mincho"/>
    <w:panose1 w:val="020B0604020202020204"/>
    <w:charset w:val="80"/>
    <w:family w:val="modern"/>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5FBB1E" w14:textId="77777777" w:rsidR="00962701" w:rsidRDefault="00962701">
      <w:r>
        <w:separator/>
      </w:r>
    </w:p>
  </w:footnote>
  <w:footnote w:type="continuationSeparator" w:id="0">
    <w:p w14:paraId="09367955" w14:textId="77777777" w:rsidR="00962701" w:rsidRDefault="00962701">
      <w:r>
        <w:continuationSeparator/>
      </w:r>
    </w:p>
  </w:footnote>
  <w:footnote w:type="continuationNotice" w:id="1">
    <w:p w14:paraId="773FA121" w14:textId="77777777" w:rsidR="00962701" w:rsidRDefault="009627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0AA28" w14:textId="77777777" w:rsidR="009F2220" w:rsidRDefault="000A1C1A" w:rsidP="0009143B">
    <w:pPr>
      <w:pStyle w:val="Encabezado"/>
      <w:ind w:right="660"/>
    </w:pPr>
    <w:r>
      <w:rPr>
        <w:noProof/>
      </w:rPr>
      <w:drawing>
        <wp:inline distT="0" distB="0" distL="0" distR="0" wp14:anchorId="30EFB83F" wp14:editId="777C17DC">
          <wp:extent cx="1550670" cy="230505"/>
          <wp:effectExtent l="19050" t="0" r="0" b="0"/>
          <wp:docPr id="1" name="Picture 1" descr="pioneer_r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ioneer_rw"/>
                  <pic:cNvPicPr preferRelativeResize="0">
                    <a:picLocks noChangeArrowheads="1"/>
                  </pic:cNvPicPr>
                </pic:nvPicPr>
                <pic:blipFill>
                  <a:blip r:embed="rId1"/>
                  <a:srcRect/>
                  <a:stretch>
                    <a:fillRect/>
                  </a:stretch>
                </pic:blipFill>
                <pic:spPr bwMode="auto">
                  <a:xfrm>
                    <a:off x="0" y="0"/>
                    <a:ext cx="1550670" cy="23050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C3992"/>
    <w:multiLevelType w:val="hybridMultilevel"/>
    <w:tmpl w:val="C624DA9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E157E3"/>
    <w:multiLevelType w:val="hybridMultilevel"/>
    <w:tmpl w:val="A22CF6BC"/>
    <w:lvl w:ilvl="0" w:tplc="C85A9DA6">
      <w:numFmt w:val="bullet"/>
      <w:lvlText w:val="•"/>
      <w:lvlJc w:val="left"/>
      <w:pPr>
        <w:ind w:left="630" w:hanging="420"/>
      </w:pPr>
      <w:rPr>
        <w:rFonts w:ascii="Arial" w:eastAsia="MS PGothic" w:hAnsi="Arial" w:cs="Arial"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 w15:restartNumberingAfterBreak="0">
    <w:nsid w:val="07A735D5"/>
    <w:multiLevelType w:val="hybridMultilevel"/>
    <w:tmpl w:val="A2788682"/>
    <w:lvl w:ilvl="0" w:tplc="0813000D">
      <w:start w:val="1"/>
      <w:numFmt w:val="bullet"/>
      <w:lvlText w:val=""/>
      <w:lvlJc w:val="left"/>
      <w:pPr>
        <w:tabs>
          <w:tab w:val="num" w:pos="720"/>
        </w:tabs>
        <w:ind w:left="720" w:hanging="360"/>
      </w:pPr>
      <w:rPr>
        <w:rFonts w:ascii="Wingdings" w:hAnsi="Wingdings" w:hint="default"/>
        <w:color w:val="auto"/>
      </w:rPr>
    </w:lvl>
    <w:lvl w:ilvl="1" w:tplc="8D8A59BA">
      <w:start w:val="1"/>
      <w:numFmt w:val="decimal"/>
      <w:lvlText w:val="%2."/>
      <w:lvlJc w:val="left"/>
      <w:pPr>
        <w:tabs>
          <w:tab w:val="num" w:pos="1440"/>
        </w:tabs>
        <w:ind w:left="1440" w:hanging="360"/>
      </w:pPr>
      <w:rPr>
        <w:rFonts w:hint="default"/>
        <w:color w:val="auto"/>
      </w:rPr>
    </w:lvl>
    <w:lvl w:ilvl="2" w:tplc="0813001B" w:tentative="1">
      <w:start w:val="1"/>
      <w:numFmt w:val="lowerRoman"/>
      <w:lvlText w:val="%3."/>
      <w:lvlJc w:val="right"/>
      <w:pPr>
        <w:tabs>
          <w:tab w:val="num" w:pos="2160"/>
        </w:tabs>
        <w:ind w:left="2160" w:hanging="180"/>
      </w:pPr>
    </w:lvl>
    <w:lvl w:ilvl="3" w:tplc="0813000F" w:tentative="1">
      <w:start w:val="1"/>
      <w:numFmt w:val="decimal"/>
      <w:lvlText w:val="%4."/>
      <w:lvlJc w:val="left"/>
      <w:pPr>
        <w:tabs>
          <w:tab w:val="num" w:pos="2880"/>
        </w:tabs>
        <w:ind w:left="2880" w:hanging="360"/>
      </w:pPr>
    </w:lvl>
    <w:lvl w:ilvl="4" w:tplc="08130019" w:tentative="1">
      <w:start w:val="1"/>
      <w:numFmt w:val="lowerLetter"/>
      <w:lvlText w:val="%5."/>
      <w:lvlJc w:val="left"/>
      <w:pPr>
        <w:tabs>
          <w:tab w:val="num" w:pos="3600"/>
        </w:tabs>
        <w:ind w:left="3600" w:hanging="360"/>
      </w:pPr>
    </w:lvl>
    <w:lvl w:ilvl="5" w:tplc="0813001B" w:tentative="1">
      <w:start w:val="1"/>
      <w:numFmt w:val="lowerRoman"/>
      <w:lvlText w:val="%6."/>
      <w:lvlJc w:val="right"/>
      <w:pPr>
        <w:tabs>
          <w:tab w:val="num" w:pos="4320"/>
        </w:tabs>
        <w:ind w:left="4320" w:hanging="180"/>
      </w:pPr>
    </w:lvl>
    <w:lvl w:ilvl="6" w:tplc="0813000F" w:tentative="1">
      <w:start w:val="1"/>
      <w:numFmt w:val="decimal"/>
      <w:lvlText w:val="%7."/>
      <w:lvlJc w:val="left"/>
      <w:pPr>
        <w:tabs>
          <w:tab w:val="num" w:pos="5040"/>
        </w:tabs>
        <w:ind w:left="5040" w:hanging="360"/>
      </w:pPr>
    </w:lvl>
    <w:lvl w:ilvl="7" w:tplc="08130019" w:tentative="1">
      <w:start w:val="1"/>
      <w:numFmt w:val="lowerLetter"/>
      <w:lvlText w:val="%8."/>
      <w:lvlJc w:val="left"/>
      <w:pPr>
        <w:tabs>
          <w:tab w:val="num" w:pos="5760"/>
        </w:tabs>
        <w:ind w:left="5760" w:hanging="360"/>
      </w:pPr>
    </w:lvl>
    <w:lvl w:ilvl="8" w:tplc="0813001B" w:tentative="1">
      <w:start w:val="1"/>
      <w:numFmt w:val="lowerRoman"/>
      <w:lvlText w:val="%9."/>
      <w:lvlJc w:val="right"/>
      <w:pPr>
        <w:tabs>
          <w:tab w:val="num" w:pos="6480"/>
        </w:tabs>
        <w:ind w:left="6480" w:hanging="180"/>
      </w:pPr>
    </w:lvl>
  </w:abstractNum>
  <w:abstractNum w:abstractNumId="3" w15:restartNumberingAfterBreak="0">
    <w:nsid w:val="126906F6"/>
    <w:multiLevelType w:val="hybridMultilevel"/>
    <w:tmpl w:val="88C6BA8C"/>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4" w15:restartNumberingAfterBreak="0">
    <w:nsid w:val="1492527B"/>
    <w:multiLevelType w:val="hybridMultilevel"/>
    <w:tmpl w:val="0330836A"/>
    <w:lvl w:ilvl="0" w:tplc="137CE802">
      <w:start w:val="1"/>
      <w:numFmt w:val="bullet"/>
      <w:pStyle w:val="a"/>
      <w:lvlText w:val=""/>
      <w:lvlJc w:val="left"/>
      <w:pPr>
        <w:tabs>
          <w:tab w:val="num" w:pos="520"/>
        </w:tabs>
        <w:ind w:left="5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57441E8"/>
    <w:multiLevelType w:val="hybridMultilevel"/>
    <w:tmpl w:val="1D801EC4"/>
    <w:lvl w:ilvl="0" w:tplc="FFFFFFFF">
      <w:start w:val="1"/>
      <w:numFmt w:val="decimal"/>
      <w:lvlText w:val="%1."/>
      <w:lvlJc w:val="left"/>
      <w:pPr>
        <w:ind w:left="630" w:hanging="420"/>
      </w:pPr>
      <w:rPr>
        <w:rFonts w:eastAsia="Arial Unicode MS" w:hint="eastAsia"/>
        <w:b w:val="0"/>
        <w:i w:val="0"/>
        <w:sz w:val="21"/>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6" w15:restartNumberingAfterBreak="0">
    <w:nsid w:val="194E681D"/>
    <w:multiLevelType w:val="hybridMultilevel"/>
    <w:tmpl w:val="D3F4B066"/>
    <w:lvl w:ilvl="0" w:tplc="F07A259A">
      <w:start w:val="3"/>
      <w:numFmt w:val="decimal"/>
      <w:lvlText w:val="%1."/>
      <w:lvlJc w:val="left"/>
      <w:pPr>
        <w:ind w:left="570" w:hanging="360"/>
      </w:pPr>
      <w:rPr>
        <w:rFonts w:hint="default"/>
      </w:rPr>
    </w:lvl>
    <w:lvl w:ilvl="1" w:tplc="180A0019" w:tentative="1">
      <w:start w:val="1"/>
      <w:numFmt w:val="lowerLetter"/>
      <w:lvlText w:val="%2."/>
      <w:lvlJc w:val="left"/>
      <w:pPr>
        <w:ind w:left="1290" w:hanging="360"/>
      </w:pPr>
    </w:lvl>
    <w:lvl w:ilvl="2" w:tplc="180A001B" w:tentative="1">
      <w:start w:val="1"/>
      <w:numFmt w:val="lowerRoman"/>
      <w:lvlText w:val="%3."/>
      <w:lvlJc w:val="right"/>
      <w:pPr>
        <w:ind w:left="2010" w:hanging="180"/>
      </w:pPr>
    </w:lvl>
    <w:lvl w:ilvl="3" w:tplc="180A000F" w:tentative="1">
      <w:start w:val="1"/>
      <w:numFmt w:val="decimal"/>
      <w:lvlText w:val="%4."/>
      <w:lvlJc w:val="left"/>
      <w:pPr>
        <w:ind w:left="2730" w:hanging="360"/>
      </w:pPr>
    </w:lvl>
    <w:lvl w:ilvl="4" w:tplc="180A0019" w:tentative="1">
      <w:start w:val="1"/>
      <w:numFmt w:val="lowerLetter"/>
      <w:lvlText w:val="%5."/>
      <w:lvlJc w:val="left"/>
      <w:pPr>
        <w:ind w:left="3450" w:hanging="360"/>
      </w:pPr>
    </w:lvl>
    <w:lvl w:ilvl="5" w:tplc="180A001B" w:tentative="1">
      <w:start w:val="1"/>
      <w:numFmt w:val="lowerRoman"/>
      <w:lvlText w:val="%6."/>
      <w:lvlJc w:val="right"/>
      <w:pPr>
        <w:ind w:left="4170" w:hanging="180"/>
      </w:pPr>
    </w:lvl>
    <w:lvl w:ilvl="6" w:tplc="180A000F" w:tentative="1">
      <w:start w:val="1"/>
      <w:numFmt w:val="decimal"/>
      <w:lvlText w:val="%7."/>
      <w:lvlJc w:val="left"/>
      <w:pPr>
        <w:ind w:left="4890" w:hanging="360"/>
      </w:pPr>
    </w:lvl>
    <w:lvl w:ilvl="7" w:tplc="180A0019" w:tentative="1">
      <w:start w:val="1"/>
      <w:numFmt w:val="lowerLetter"/>
      <w:lvlText w:val="%8."/>
      <w:lvlJc w:val="left"/>
      <w:pPr>
        <w:ind w:left="5610" w:hanging="360"/>
      </w:pPr>
    </w:lvl>
    <w:lvl w:ilvl="8" w:tplc="180A001B" w:tentative="1">
      <w:start w:val="1"/>
      <w:numFmt w:val="lowerRoman"/>
      <w:lvlText w:val="%9."/>
      <w:lvlJc w:val="right"/>
      <w:pPr>
        <w:ind w:left="6330" w:hanging="180"/>
      </w:pPr>
    </w:lvl>
  </w:abstractNum>
  <w:abstractNum w:abstractNumId="7" w15:restartNumberingAfterBreak="0">
    <w:nsid w:val="220317FE"/>
    <w:multiLevelType w:val="hybridMultilevel"/>
    <w:tmpl w:val="00BC82FC"/>
    <w:lvl w:ilvl="0" w:tplc="5B3CA3D0">
      <w:start w:val="1"/>
      <w:numFmt w:val="bullet"/>
      <w:pStyle w:val="Prrafodelista"/>
      <w:lvlText w:val=""/>
      <w:lvlJc w:val="left"/>
      <w:pPr>
        <w:ind w:left="1497" w:hanging="420"/>
      </w:pPr>
      <w:rPr>
        <w:rFonts w:ascii="Symbol" w:hAnsi="Symbol" w:hint="default"/>
        <w:color w:val="auto"/>
      </w:rPr>
    </w:lvl>
    <w:lvl w:ilvl="1" w:tplc="0409000B" w:tentative="1">
      <w:start w:val="1"/>
      <w:numFmt w:val="bullet"/>
      <w:lvlText w:val=""/>
      <w:lvlJc w:val="left"/>
      <w:pPr>
        <w:ind w:left="1917" w:hanging="420"/>
      </w:pPr>
      <w:rPr>
        <w:rFonts w:ascii="Wingdings" w:hAnsi="Wingdings" w:hint="default"/>
      </w:rPr>
    </w:lvl>
    <w:lvl w:ilvl="2" w:tplc="0409000D" w:tentative="1">
      <w:start w:val="1"/>
      <w:numFmt w:val="bullet"/>
      <w:lvlText w:val=""/>
      <w:lvlJc w:val="left"/>
      <w:pPr>
        <w:ind w:left="2337" w:hanging="420"/>
      </w:pPr>
      <w:rPr>
        <w:rFonts w:ascii="Wingdings" w:hAnsi="Wingdings" w:hint="default"/>
      </w:rPr>
    </w:lvl>
    <w:lvl w:ilvl="3" w:tplc="04090001" w:tentative="1">
      <w:start w:val="1"/>
      <w:numFmt w:val="bullet"/>
      <w:lvlText w:val=""/>
      <w:lvlJc w:val="left"/>
      <w:pPr>
        <w:ind w:left="2757" w:hanging="420"/>
      </w:pPr>
      <w:rPr>
        <w:rFonts w:ascii="Wingdings" w:hAnsi="Wingdings" w:hint="default"/>
      </w:rPr>
    </w:lvl>
    <w:lvl w:ilvl="4" w:tplc="0409000B" w:tentative="1">
      <w:start w:val="1"/>
      <w:numFmt w:val="bullet"/>
      <w:lvlText w:val=""/>
      <w:lvlJc w:val="left"/>
      <w:pPr>
        <w:ind w:left="3177" w:hanging="420"/>
      </w:pPr>
      <w:rPr>
        <w:rFonts w:ascii="Wingdings" w:hAnsi="Wingdings" w:hint="default"/>
      </w:rPr>
    </w:lvl>
    <w:lvl w:ilvl="5" w:tplc="0409000D" w:tentative="1">
      <w:start w:val="1"/>
      <w:numFmt w:val="bullet"/>
      <w:lvlText w:val=""/>
      <w:lvlJc w:val="left"/>
      <w:pPr>
        <w:ind w:left="3597" w:hanging="420"/>
      </w:pPr>
      <w:rPr>
        <w:rFonts w:ascii="Wingdings" w:hAnsi="Wingdings" w:hint="default"/>
      </w:rPr>
    </w:lvl>
    <w:lvl w:ilvl="6" w:tplc="04090001" w:tentative="1">
      <w:start w:val="1"/>
      <w:numFmt w:val="bullet"/>
      <w:lvlText w:val=""/>
      <w:lvlJc w:val="left"/>
      <w:pPr>
        <w:ind w:left="4017" w:hanging="420"/>
      </w:pPr>
      <w:rPr>
        <w:rFonts w:ascii="Wingdings" w:hAnsi="Wingdings" w:hint="default"/>
      </w:rPr>
    </w:lvl>
    <w:lvl w:ilvl="7" w:tplc="0409000B" w:tentative="1">
      <w:start w:val="1"/>
      <w:numFmt w:val="bullet"/>
      <w:lvlText w:val=""/>
      <w:lvlJc w:val="left"/>
      <w:pPr>
        <w:ind w:left="4437" w:hanging="420"/>
      </w:pPr>
      <w:rPr>
        <w:rFonts w:ascii="Wingdings" w:hAnsi="Wingdings" w:hint="default"/>
      </w:rPr>
    </w:lvl>
    <w:lvl w:ilvl="8" w:tplc="0409000D" w:tentative="1">
      <w:start w:val="1"/>
      <w:numFmt w:val="bullet"/>
      <w:lvlText w:val=""/>
      <w:lvlJc w:val="left"/>
      <w:pPr>
        <w:ind w:left="4857" w:hanging="420"/>
      </w:pPr>
      <w:rPr>
        <w:rFonts w:ascii="Wingdings" w:hAnsi="Wingdings" w:hint="default"/>
      </w:rPr>
    </w:lvl>
  </w:abstractNum>
  <w:abstractNum w:abstractNumId="8" w15:restartNumberingAfterBreak="0">
    <w:nsid w:val="2B2159F4"/>
    <w:multiLevelType w:val="hybridMultilevel"/>
    <w:tmpl w:val="7084189A"/>
    <w:lvl w:ilvl="0" w:tplc="C37AB244">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04874F7"/>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3F666B95"/>
    <w:multiLevelType w:val="hybridMultilevel"/>
    <w:tmpl w:val="DD2C8EC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74C613E"/>
    <w:multiLevelType w:val="hybridMultilevel"/>
    <w:tmpl w:val="7F8EDC9A"/>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9504109"/>
    <w:multiLevelType w:val="hybridMultilevel"/>
    <w:tmpl w:val="F5822E60"/>
    <w:lvl w:ilvl="0" w:tplc="2D7AF83E">
      <w:start w:val="6"/>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4A3F27C4"/>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4F0959F2"/>
    <w:multiLevelType w:val="hybridMultilevel"/>
    <w:tmpl w:val="6E0E8312"/>
    <w:lvl w:ilvl="0" w:tplc="FFFFFFFF">
      <w:start w:val="1"/>
      <w:numFmt w:val="decimal"/>
      <w:lvlText w:val="%1."/>
      <w:lvlJc w:val="left"/>
      <w:pPr>
        <w:ind w:left="630" w:hanging="420"/>
      </w:pPr>
      <w:rPr>
        <w:rFonts w:eastAsia="Arial Unicode MS" w:hint="eastAsia"/>
        <w:b w:val="0"/>
        <w:i w:val="0"/>
        <w:sz w:val="21"/>
      </w:rPr>
    </w:lvl>
    <w:lvl w:ilvl="1" w:tplc="FFFFFFFF" w:tentative="1">
      <w:start w:val="1"/>
      <w:numFmt w:val="aiueoFullWidth"/>
      <w:lvlText w:val="(%2)"/>
      <w:lvlJc w:val="left"/>
      <w:pPr>
        <w:ind w:left="1050" w:hanging="420"/>
      </w:pPr>
    </w:lvl>
    <w:lvl w:ilvl="2" w:tplc="FFFFFFFF" w:tentative="1">
      <w:start w:val="1"/>
      <w:numFmt w:val="decimalEnclosedCircle"/>
      <w:lvlText w:val="%3"/>
      <w:lvlJc w:val="left"/>
      <w:pPr>
        <w:ind w:left="1470" w:hanging="420"/>
      </w:pPr>
    </w:lvl>
    <w:lvl w:ilvl="3" w:tplc="FFFFFFFF" w:tentative="1">
      <w:start w:val="1"/>
      <w:numFmt w:val="decimal"/>
      <w:lvlText w:val="%4."/>
      <w:lvlJc w:val="left"/>
      <w:pPr>
        <w:ind w:left="1890" w:hanging="420"/>
      </w:pPr>
    </w:lvl>
    <w:lvl w:ilvl="4" w:tplc="FFFFFFFF" w:tentative="1">
      <w:start w:val="1"/>
      <w:numFmt w:val="aiueoFullWidth"/>
      <w:lvlText w:val="(%5)"/>
      <w:lvlJc w:val="left"/>
      <w:pPr>
        <w:ind w:left="2310" w:hanging="420"/>
      </w:pPr>
    </w:lvl>
    <w:lvl w:ilvl="5" w:tplc="FFFFFFFF" w:tentative="1">
      <w:start w:val="1"/>
      <w:numFmt w:val="decimalEnclosedCircle"/>
      <w:lvlText w:val="%6"/>
      <w:lvlJc w:val="left"/>
      <w:pPr>
        <w:ind w:left="2730" w:hanging="420"/>
      </w:pPr>
    </w:lvl>
    <w:lvl w:ilvl="6" w:tplc="FFFFFFFF" w:tentative="1">
      <w:start w:val="1"/>
      <w:numFmt w:val="decimal"/>
      <w:lvlText w:val="%7."/>
      <w:lvlJc w:val="left"/>
      <w:pPr>
        <w:ind w:left="3150" w:hanging="420"/>
      </w:pPr>
    </w:lvl>
    <w:lvl w:ilvl="7" w:tplc="FFFFFFFF" w:tentative="1">
      <w:start w:val="1"/>
      <w:numFmt w:val="aiueoFullWidth"/>
      <w:lvlText w:val="(%8)"/>
      <w:lvlJc w:val="left"/>
      <w:pPr>
        <w:ind w:left="3570" w:hanging="420"/>
      </w:pPr>
    </w:lvl>
    <w:lvl w:ilvl="8" w:tplc="FFFFFFFF" w:tentative="1">
      <w:start w:val="1"/>
      <w:numFmt w:val="decimalEnclosedCircle"/>
      <w:lvlText w:val="%9"/>
      <w:lvlJc w:val="left"/>
      <w:pPr>
        <w:ind w:left="3990" w:hanging="420"/>
      </w:pPr>
    </w:lvl>
  </w:abstractNum>
  <w:abstractNum w:abstractNumId="15" w15:restartNumberingAfterBreak="0">
    <w:nsid w:val="574E256A"/>
    <w:multiLevelType w:val="hybridMultilevel"/>
    <w:tmpl w:val="0BD6969A"/>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6" w15:restartNumberingAfterBreak="0">
    <w:nsid w:val="5A471691"/>
    <w:multiLevelType w:val="hybridMultilevel"/>
    <w:tmpl w:val="2CAE64FC"/>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6240066D"/>
    <w:multiLevelType w:val="hybridMultilevel"/>
    <w:tmpl w:val="CC4C0AF8"/>
    <w:lvl w:ilvl="0" w:tplc="852A161E">
      <w:numFmt w:val="bullet"/>
      <w:lvlText w:val="-"/>
      <w:lvlJc w:val="left"/>
      <w:pPr>
        <w:ind w:left="1200" w:hanging="360"/>
      </w:pPr>
      <w:rPr>
        <w:rFonts w:ascii="Verdana" w:eastAsia="Verdana" w:hAnsi="Verdana"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8" w15:restartNumberingAfterBreak="0">
    <w:nsid w:val="68775A94"/>
    <w:multiLevelType w:val="hybridMultilevel"/>
    <w:tmpl w:val="55E481E0"/>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19" w15:restartNumberingAfterBreak="0">
    <w:nsid w:val="69187A1F"/>
    <w:multiLevelType w:val="multilevel"/>
    <w:tmpl w:val="E1E252A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796C7687"/>
    <w:multiLevelType w:val="hybridMultilevel"/>
    <w:tmpl w:val="B1D82776"/>
    <w:lvl w:ilvl="0" w:tplc="DDEEA6F4">
      <w:start w:val="1"/>
      <w:numFmt w:val="decimal"/>
      <w:pStyle w:val="-D"/>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1" w15:restartNumberingAfterBreak="0">
    <w:nsid w:val="79BD08E3"/>
    <w:multiLevelType w:val="hybridMultilevel"/>
    <w:tmpl w:val="355A457E"/>
    <w:lvl w:ilvl="0" w:tplc="4A3C3074">
      <w:start w:val="1"/>
      <w:numFmt w:val="decimal"/>
      <w:lvlText w:val="%1."/>
      <w:lvlJc w:val="left"/>
      <w:pPr>
        <w:ind w:left="647" w:hanging="420"/>
      </w:pPr>
      <w:rPr>
        <w:rFonts w:eastAsia="Arial Unicode MS" w:hint="eastAsia"/>
        <w:b w:val="0"/>
        <w:i w:val="0"/>
        <w:sz w:val="21"/>
      </w:rPr>
    </w:lvl>
    <w:lvl w:ilvl="1" w:tplc="04090017" w:tentative="1">
      <w:start w:val="1"/>
      <w:numFmt w:val="aiueoFullWidth"/>
      <w:lvlText w:val="(%2)"/>
      <w:lvlJc w:val="left"/>
      <w:pPr>
        <w:ind w:left="1067" w:hanging="420"/>
      </w:pPr>
    </w:lvl>
    <w:lvl w:ilvl="2" w:tplc="04090011" w:tentative="1">
      <w:start w:val="1"/>
      <w:numFmt w:val="decimalEnclosedCircle"/>
      <w:lvlText w:val="%3"/>
      <w:lvlJc w:val="left"/>
      <w:pPr>
        <w:ind w:left="1487" w:hanging="420"/>
      </w:pPr>
    </w:lvl>
    <w:lvl w:ilvl="3" w:tplc="0409000F" w:tentative="1">
      <w:start w:val="1"/>
      <w:numFmt w:val="decimal"/>
      <w:lvlText w:val="%4."/>
      <w:lvlJc w:val="left"/>
      <w:pPr>
        <w:ind w:left="1907" w:hanging="420"/>
      </w:pPr>
    </w:lvl>
    <w:lvl w:ilvl="4" w:tplc="04090017" w:tentative="1">
      <w:start w:val="1"/>
      <w:numFmt w:val="aiueoFullWidth"/>
      <w:lvlText w:val="(%5)"/>
      <w:lvlJc w:val="left"/>
      <w:pPr>
        <w:ind w:left="2327" w:hanging="420"/>
      </w:pPr>
    </w:lvl>
    <w:lvl w:ilvl="5" w:tplc="04090011" w:tentative="1">
      <w:start w:val="1"/>
      <w:numFmt w:val="decimalEnclosedCircle"/>
      <w:lvlText w:val="%6"/>
      <w:lvlJc w:val="left"/>
      <w:pPr>
        <w:ind w:left="2747" w:hanging="420"/>
      </w:pPr>
    </w:lvl>
    <w:lvl w:ilvl="6" w:tplc="0409000F" w:tentative="1">
      <w:start w:val="1"/>
      <w:numFmt w:val="decimal"/>
      <w:lvlText w:val="%7."/>
      <w:lvlJc w:val="left"/>
      <w:pPr>
        <w:ind w:left="3167" w:hanging="420"/>
      </w:pPr>
    </w:lvl>
    <w:lvl w:ilvl="7" w:tplc="04090017" w:tentative="1">
      <w:start w:val="1"/>
      <w:numFmt w:val="aiueoFullWidth"/>
      <w:lvlText w:val="(%8)"/>
      <w:lvlJc w:val="left"/>
      <w:pPr>
        <w:ind w:left="3587" w:hanging="420"/>
      </w:pPr>
    </w:lvl>
    <w:lvl w:ilvl="8" w:tplc="04090011" w:tentative="1">
      <w:start w:val="1"/>
      <w:numFmt w:val="decimalEnclosedCircle"/>
      <w:lvlText w:val="%9"/>
      <w:lvlJc w:val="left"/>
      <w:pPr>
        <w:ind w:left="4007" w:hanging="420"/>
      </w:pPr>
    </w:lvl>
  </w:abstractNum>
  <w:abstractNum w:abstractNumId="22" w15:restartNumberingAfterBreak="0">
    <w:nsid w:val="7DE105F2"/>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3" w15:restartNumberingAfterBreak="0">
    <w:nsid w:val="7E2C3E2B"/>
    <w:multiLevelType w:val="hybridMultilevel"/>
    <w:tmpl w:val="783ADBD2"/>
    <w:lvl w:ilvl="0" w:tplc="1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EBA69CB"/>
    <w:multiLevelType w:val="multilevel"/>
    <w:tmpl w:val="98BCD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4903544">
    <w:abstractNumId w:val="2"/>
  </w:num>
  <w:num w:numId="2" w16cid:durableId="51193628">
    <w:abstractNumId w:val="4"/>
  </w:num>
  <w:num w:numId="3" w16cid:durableId="1388802577">
    <w:abstractNumId w:val="20"/>
  </w:num>
  <w:num w:numId="4" w16cid:durableId="576288954">
    <w:abstractNumId w:val="8"/>
  </w:num>
  <w:num w:numId="5" w16cid:durableId="383069779">
    <w:abstractNumId w:val="7"/>
  </w:num>
  <w:num w:numId="6" w16cid:durableId="1847985029">
    <w:abstractNumId w:val="15"/>
  </w:num>
  <w:num w:numId="7" w16cid:durableId="504826129">
    <w:abstractNumId w:val="16"/>
  </w:num>
  <w:num w:numId="8" w16cid:durableId="1461878091">
    <w:abstractNumId w:val="22"/>
  </w:num>
  <w:num w:numId="9" w16cid:durableId="1462186737">
    <w:abstractNumId w:val="21"/>
  </w:num>
  <w:num w:numId="10" w16cid:durableId="229116175">
    <w:abstractNumId w:val="1"/>
  </w:num>
  <w:num w:numId="11" w16cid:durableId="961110629">
    <w:abstractNumId w:val="19"/>
  </w:num>
  <w:num w:numId="12" w16cid:durableId="1145976593">
    <w:abstractNumId w:val="10"/>
  </w:num>
  <w:num w:numId="13" w16cid:durableId="2127768809">
    <w:abstractNumId w:val="0"/>
  </w:num>
  <w:num w:numId="14" w16cid:durableId="1623145104">
    <w:abstractNumId w:val="17"/>
  </w:num>
  <w:num w:numId="15" w16cid:durableId="1489403204">
    <w:abstractNumId w:val="11"/>
  </w:num>
  <w:num w:numId="16" w16cid:durableId="1359313725">
    <w:abstractNumId w:val="12"/>
  </w:num>
  <w:num w:numId="17" w16cid:durableId="1939211548">
    <w:abstractNumId w:val="24"/>
  </w:num>
  <w:num w:numId="18" w16cid:durableId="1281448266">
    <w:abstractNumId w:val="9"/>
  </w:num>
  <w:num w:numId="19" w16cid:durableId="234239712">
    <w:abstractNumId w:val="13"/>
  </w:num>
  <w:num w:numId="20" w16cid:durableId="1807695366">
    <w:abstractNumId w:val="14"/>
  </w:num>
  <w:num w:numId="21" w16cid:durableId="421729977">
    <w:abstractNumId w:val="5"/>
  </w:num>
  <w:num w:numId="22" w16cid:durableId="1230580851">
    <w:abstractNumId w:val="6"/>
  </w:num>
  <w:num w:numId="23" w16cid:durableId="1215890132">
    <w:abstractNumId w:val="23"/>
  </w:num>
  <w:num w:numId="24" w16cid:durableId="2018968528">
    <w:abstractNumId w:val="18"/>
  </w:num>
  <w:num w:numId="25" w16cid:durableId="684865523">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activeWritingStyle w:appName="MSWord" w:lang="en-US" w:vendorID="64" w:dllVersion="0" w:nlCheck="1" w:checkStyle="0"/>
  <w:activeWritingStyle w:appName="MSWord" w:lang="ja-JP" w:vendorID="64" w:dllVersion="0" w:nlCheck="1" w:checkStyle="1"/>
  <w:activeWritingStyle w:appName="MSWord" w:lang="es-P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05"/>
  <w:displayHorizontalDrawingGridEvery w:val="0"/>
  <w:displayVerticalDrawingGridEvery w:val="2"/>
  <w:characterSpacingControl w:val="compressPunctuation"/>
  <w:hdrShapeDefaults>
    <o:shapedefaults v:ext="edit" spidmax="2052" fill="f" fillcolor="white" stroke="f">
      <v:fill color="white" on="f"/>
      <v:stroke on="f"/>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584"/>
    <w:rsid w:val="000017A0"/>
    <w:rsid w:val="0000228F"/>
    <w:rsid w:val="00004E48"/>
    <w:rsid w:val="00010ED4"/>
    <w:rsid w:val="00014E3B"/>
    <w:rsid w:val="000203DB"/>
    <w:rsid w:val="00022054"/>
    <w:rsid w:val="000224B1"/>
    <w:rsid w:val="00022CE7"/>
    <w:rsid w:val="000338DE"/>
    <w:rsid w:val="00046A3D"/>
    <w:rsid w:val="00047854"/>
    <w:rsid w:val="0005035B"/>
    <w:rsid w:val="000544B9"/>
    <w:rsid w:val="00057AAD"/>
    <w:rsid w:val="000650A8"/>
    <w:rsid w:val="00066836"/>
    <w:rsid w:val="00073A7C"/>
    <w:rsid w:val="00073F89"/>
    <w:rsid w:val="000812E7"/>
    <w:rsid w:val="000909FE"/>
    <w:rsid w:val="000911A1"/>
    <w:rsid w:val="0009143B"/>
    <w:rsid w:val="00092A9F"/>
    <w:rsid w:val="00096612"/>
    <w:rsid w:val="000A0F41"/>
    <w:rsid w:val="000A19E9"/>
    <w:rsid w:val="000A1B00"/>
    <w:rsid w:val="000A1C1A"/>
    <w:rsid w:val="000A41A9"/>
    <w:rsid w:val="000A5053"/>
    <w:rsid w:val="000B3F11"/>
    <w:rsid w:val="000B462C"/>
    <w:rsid w:val="000C2F07"/>
    <w:rsid w:val="000C4231"/>
    <w:rsid w:val="000C496F"/>
    <w:rsid w:val="000C5E78"/>
    <w:rsid w:val="000E07CF"/>
    <w:rsid w:val="000E4A8D"/>
    <w:rsid w:val="000E5A85"/>
    <w:rsid w:val="000E7445"/>
    <w:rsid w:val="000F190E"/>
    <w:rsid w:val="000F2609"/>
    <w:rsid w:val="000F3105"/>
    <w:rsid w:val="001053FF"/>
    <w:rsid w:val="0010555A"/>
    <w:rsid w:val="001072FC"/>
    <w:rsid w:val="001219B2"/>
    <w:rsid w:val="001260A8"/>
    <w:rsid w:val="00126A0C"/>
    <w:rsid w:val="001271F8"/>
    <w:rsid w:val="0012785F"/>
    <w:rsid w:val="001301AA"/>
    <w:rsid w:val="001323F3"/>
    <w:rsid w:val="00133671"/>
    <w:rsid w:val="00135B5C"/>
    <w:rsid w:val="001362D5"/>
    <w:rsid w:val="00137F1E"/>
    <w:rsid w:val="0014426C"/>
    <w:rsid w:val="00150AE0"/>
    <w:rsid w:val="001511C7"/>
    <w:rsid w:val="00153F06"/>
    <w:rsid w:val="00154E88"/>
    <w:rsid w:val="00155711"/>
    <w:rsid w:val="00157C50"/>
    <w:rsid w:val="00161319"/>
    <w:rsid w:val="001654F0"/>
    <w:rsid w:val="00173E4C"/>
    <w:rsid w:val="001761FF"/>
    <w:rsid w:val="00182AE0"/>
    <w:rsid w:val="00184D08"/>
    <w:rsid w:val="00190483"/>
    <w:rsid w:val="00190577"/>
    <w:rsid w:val="00196C3E"/>
    <w:rsid w:val="00196CF9"/>
    <w:rsid w:val="001A0049"/>
    <w:rsid w:val="001A00FB"/>
    <w:rsid w:val="001A2A07"/>
    <w:rsid w:val="001B24BB"/>
    <w:rsid w:val="001B4752"/>
    <w:rsid w:val="001B4CA5"/>
    <w:rsid w:val="001B51CA"/>
    <w:rsid w:val="001B6C05"/>
    <w:rsid w:val="001B74FF"/>
    <w:rsid w:val="001C1340"/>
    <w:rsid w:val="001D37AA"/>
    <w:rsid w:val="001D55B0"/>
    <w:rsid w:val="001D7DAD"/>
    <w:rsid w:val="001D7DCE"/>
    <w:rsid w:val="001E50B0"/>
    <w:rsid w:val="001F08AF"/>
    <w:rsid w:val="001F16FB"/>
    <w:rsid w:val="001F2894"/>
    <w:rsid w:val="001F3C08"/>
    <w:rsid w:val="001F4D93"/>
    <w:rsid w:val="001F7538"/>
    <w:rsid w:val="001F76E9"/>
    <w:rsid w:val="001F7F7D"/>
    <w:rsid w:val="0020071E"/>
    <w:rsid w:val="00200A6C"/>
    <w:rsid w:val="0020116B"/>
    <w:rsid w:val="002061F6"/>
    <w:rsid w:val="00212FE2"/>
    <w:rsid w:val="002139DD"/>
    <w:rsid w:val="00215219"/>
    <w:rsid w:val="00224756"/>
    <w:rsid w:val="00226985"/>
    <w:rsid w:val="00230D39"/>
    <w:rsid w:val="00232CB9"/>
    <w:rsid w:val="00233C8B"/>
    <w:rsid w:val="00234F67"/>
    <w:rsid w:val="00236FCC"/>
    <w:rsid w:val="00240862"/>
    <w:rsid w:val="0024119F"/>
    <w:rsid w:val="00246865"/>
    <w:rsid w:val="00247F15"/>
    <w:rsid w:val="00250EA9"/>
    <w:rsid w:val="00251AB4"/>
    <w:rsid w:val="00257163"/>
    <w:rsid w:val="002571F7"/>
    <w:rsid w:val="002574A9"/>
    <w:rsid w:val="00262077"/>
    <w:rsid w:val="002645B6"/>
    <w:rsid w:val="00265C87"/>
    <w:rsid w:val="002664BA"/>
    <w:rsid w:val="00267A92"/>
    <w:rsid w:val="00270889"/>
    <w:rsid w:val="002710ED"/>
    <w:rsid w:val="00271A37"/>
    <w:rsid w:val="00272FA1"/>
    <w:rsid w:val="00280B5C"/>
    <w:rsid w:val="00284064"/>
    <w:rsid w:val="00286B2F"/>
    <w:rsid w:val="00292EF3"/>
    <w:rsid w:val="00296941"/>
    <w:rsid w:val="002A0C76"/>
    <w:rsid w:val="002A1F94"/>
    <w:rsid w:val="002A4647"/>
    <w:rsid w:val="002A49E9"/>
    <w:rsid w:val="002A5554"/>
    <w:rsid w:val="002A611E"/>
    <w:rsid w:val="002B0E5A"/>
    <w:rsid w:val="002B61BD"/>
    <w:rsid w:val="002C09C1"/>
    <w:rsid w:val="002C62E6"/>
    <w:rsid w:val="002E3D74"/>
    <w:rsid w:val="002E4826"/>
    <w:rsid w:val="002E6B99"/>
    <w:rsid w:val="002E7AB2"/>
    <w:rsid w:val="002F07FF"/>
    <w:rsid w:val="002F18DF"/>
    <w:rsid w:val="002F38FE"/>
    <w:rsid w:val="002F4E4A"/>
    <w:rsid w:val="003062EF"/>
    <w:rsid w:val="00316D07"/>
    <w:rsid w:val="00321871"/>
    <w:rsid w:val="00324A69"/>
    <w:rsid w:val="00331C2F"/>
    <w:rsid w:val="003330ED"/>
    <w:rsid w:val="003345B7"/>
    <w:rsid w:val="0033503B"/>
    <w:rsid w:val="00344AEB"/>
    <w:rsid w:val="003513BF"/>
    <w:rsid w:val="00352409"/>
    <w:rsid w:val="00352578"/>
    <w:rsid w:val="00356904"/>
    <w:rsid w:val="00356D47"/>
    <w:rsid w:val="003603D1"/>
    <w:rsid w:val="00364DBE"/>
    <w:rsid w:val="0037672E"/>
    <w:rsid w:val="0038202D"/>
    <w:rsid w:val="003827BD"/>
    <w:rsid w:val="00382CD7"/>
    <w:rsid w:val="0038597F"/>
    <w:rsid w:val="00386122"/>
    <w:rsid w:val="00395C57"/>
    <w:rsid w:val="003A4B90"/>
    <w:rsid w:val="003A5199"/>
    <w:rsid w:val="003A76AC"/>
    <w:rsid w:val="003A7DEA"/>
    <w:rsid w:val="003B08F9"/>
    <w:rsid w:val="003C1529"/>
    <w:rsid w:val="003C1AA6"/>
    <w:rsid w:val="003C2444"/>
    <w:rsid w:val="003C4199"/>
    <w:rsid w:val="003D2A45"/>
    <w:rsid w:val="003D4A69"/>
    <w:rsid w:val="003D4DFB"/>
    <w:rsid w:val="003D55E6"/>
    <w:rsid w:val="003D7828"/>
    <w:rsid w:val="003E0756"/>
    <w:rsid w:val="003E4F7F"/>
    <w:rsid w:val="003F52F6"/>
    <w:rsid w:val="00405782"/>
    <w:rsid w:val="0041172F"/>
    <w:rsid w:val="004142EF"/>
    <w:rsid w:val="004143CF"/>
    <w:rsid w:val="004154CC"/>
    <w:rsid w:val="00416DC2"/>
    <w:rsid w:val="00417486"/>
    <w:rsid w:val="00424D8C"/>
    <w:rsid w:val="00425971"/>
    <w:rsid w:val="00425AA5"/>
    <w:rsid w:val="004268BB"/>
    <w:rsid w:val="0043022C"/>
    <w:rsid w:val="0043454D"/>
    <w:rsid w:val="004418DB"/>
    <w:rsid w:val="00441A63"/>
    <w:rsid w:val="004420DB"/>
    <w:rsid w:val="004452A4"/>
    <w:rsid w:val="0044593C"/>
    <w:rsid w:val="00462056"/>
    <w:rsid w:val="004634A0"/>
    <w:rsid w:val="00466476"/>
    <w:rsid w:val="0047382A"/>
    <w:rsid w:val="00482375"/>
    <w:rsid w:val="00482AA3"/>
    <w:rsid w:val="00483796"/>
    <w:rsid w:val="00485D3B"/>
    <w:rsid w:val="00491C12"/>
    <w:rsid w:val="004A0C41"/>
    <w:rsid w:val="004A0E84"/>
    <w:rsid w:val="004A0F50"/>
    <w:rsid w:val="004A1678"/>
    <w:rsid w:val="004B0103"/>
    <w:rsid w:val="004B17A0"/>
    <w:rsid w:val="004B2232"/>
    <w:rsid w:val="004C14A5"/>
    <w:rsid w:val="004C4305"/>
    <w:rsid w:val="004C58C8"/>
    <w:rsid w:val="004D1083"/>
    <w:rsid w:val="004D21C6"/>
    <w:rsid w:val="004D42C2"/>
    <w:rsid w:val="004D6956"/>
    <w:rsid w:val="004E5308"/>
    <w:rsid w:val="004F69D1"/>
    <w:rsid w:val="0050086D"/>
    <w:rsid w:val="005013D9"/>
    <w:rsid w:val="00510122"/>
    <w:rsid w:val="00513966"/>
    <w:rsid w:val="005159EA"/>
    <w:rsid w:val="005179D9"/>
    <w:rsid w:val="00520E20"/>
    <w:rsid w:val="005218A5"/>
    <w:rsid w:val="00521C47"/>
    <w:rsid w:val="00522200"/>
    <w:rsid w:val="0052454D"/>
    <w:rsid w:val="00524B0A"/>
    <w:rsid w:val="00532436"/>
    <w:rsid w:val="00532F9C"/>
    <w:rsid w:val="00533908"/>
    <w:rsid w:val="00533BB5"/>
    <w:rsid w:val="00535B0E"/>
    <w:rsid w:val="00535EBD"/>
    <w:rsid w:val="005369EA"/>
    <w:rsid w:val="00540836"/>
    <w:rsid w:val="00543F2F"/>
    <w:rsid w:val="0054650F"/>
    <w:rsid w:val="00547273"/>
    <w:rsid w:val="0054738F"/>
    <w:rsid w:val="0056361F"/>
    <w:rsid w:val="00565B6F"/>
    <w:rsid w:val="00567580"/>
    <w:rsid w:val="005679A6"/>
    <w:rsid w:val="00575612"/>
    <w:rsid w:val="00586CC3"/>
    <w:rsid w:val="005933F6"/>
    <w:rsid w:val="005A3281"/>
    <w:rsid w:val="005A40AE"/>
    <w:rsid w:val="005A4E74"/>
    <w:rsid w:val="005A593E"/>
    <w:rsid w:val="005A65DC"/>
    <w:rsid w:val="005B0A6B"/>
    <w:rsid w:val="005B2C06"/>
    <w:rsid w:val="005B3ECB"/>
    <w:rsid w:val="005B7B30"/>
    <w:rsid w:val="005C2643"/>
    <w:rsid w:val="005C58B5"/>
    <w:rsid w:val="005C768F"/>
    <w:rsid w:val="005C79E5"/>
    <w:rsid w:val="005D0579"/>
    <w:rsid w:val="005D11FD"/>
    <w:rsid w:val="005D1917"/>
    <w:rsid w:val="005D2B8A"/>
    <w:rsid w:val="005D2F62"/>
    <w:rsid w:val="005E5215"/>
    <w:rsid w:val="005E60E7"/>
    <w:rsid w:val="005E7309"/>
    <w:rsid w:val="005E7BA4"/>
    <w:rsid w:val="005F113D"/>
    <w:rsid w:val="005F4057"/>
    <w:rsid w:val="005F5AF8"/>
    <w:rsid w:val="005F635A"/>
    <w:rsid w:val="00613175"/>
    <w:rsid w:val="0062267B"/>
    <w:rsid w:val="00626E04"/>
    <w:rsid w:val="00644F03"/>
    <w:rsid w:val="006465A8"/>
    <w:rsid w:val="00646A8F"/>
    <w:rsid w:val="00653784"/>
    <w:rsid w:val="00653DF4"/>
    <w:rsid w:val="006555DC"/>
    <w:rsid w:val="00655710"/>
    <w:rsid w:val="006567BA"/>
    <w:rsid w:val="00660C1E"/>
    <w:rsid w:val="00663AB6"/>
    <w:rsid w:val="006651EE"/>
    <w:rsid w:val="00672935"/>
    <w:rsid w:val="0067617A"/>
    <w:rsid w:val="006764BC"/>
    <w:rsid w:val="00683AE2"/>
    <w:rsid w:val="00697FA6"/>
    <w:rsid w:val="006A54F7"/>
    <w:rsid w:val="006A62A2"/>
    <w:rsid w:val="006B14AB"/>
    <w:rsid w:val="006B3D24"/>
    <w:rsid w:val="006B428E"/>
    <w:rsid w:val="006B581C"/>
    <w:rsid w:val="006B67B3"/>
    <w:rsid w:val="006C31D8"/>
    <w:rsid w:val="006C35C9"/>
    <w:rsid w:val="006C37AA"/>
    <w:rsid w:val="006C5C09"/>
    <w:rsid w:val="006C6FA8"/>
    <w:rsid w:val="006D0211"/>
    <w:rsid w:val="006D1078"/>
    <w:rsid w:val="006D293E"/>
    <w:rsid w:val="006D4771"/>
    <w:rsid w:val="006D49DB"/>
    <w:rsid w:val="006D5FC0"/>
    <w:rsid w:val="006D7562"/>
    <w:rsid w:val="006E0509"/>
    <w:rsid w:val="006E0E7E"/>
    <w:rsid w:val="006E17EB"/>
    <w:rsid w:val="006E35B6"/>
    <w:rsid w:val="006E496D"/>
    <w:rsid w:val="006F5A99"/>
    <w:rsid w:val="006F6A1A"/>
    <w:rsid w:val="007156D1"/>
    <w:rsid w:val="00720EE2"/>
    <w:rsid w:val="007221F3"/>
    <w:rsid w:val="0072668B"/>
    <w:rsid w:val="0072730D"/>
    <w:rsid w:val="007306CA"/>
    <w:rsid w:val="007306E3"/>
    <w:rsid w:val="00734092"/>
    <w:rsid w:val="00734ADE"/>
    <w:rsid w:val="007358B8"/>
    <w:rsid w:val="007376B2"/>
    <w:rsid w:val="0074078E"/>
    <w:rsid w:val="00742A6C"/>
    <w:rsid w:val="00745A74"/>
    <w:rsid w:val="00747EF1"/>
    <w:rsid w:val="00752E96"/>
    <w:rsid w:val="007532D3"/>
    <w:rsid w:val="007550C2"/>
    <w:rsid w:val="007567D7"/>
    <w:rsid w:val="0076099C"/>
    <w:rsid w:val="00762FBB"/>
    <w:rsid w:val="00774550"/>
    <w:rsid w:val="00775DEF"/>
    <w:rsid w:val="00780F81"/>
    <w:rsid w:val="00782B8B"/>
    <w:rsid w:val="00783784"/>
    <w:rsid w:val="00785511"/>
    <w:rsid w:val="00786F16"/>
    <w:rsid w:val="00786FDE"/>
    <w:rsid w:val="007916C1"/>
    <w:rsid w:val="00794E14"/>
    <w:rsid w:val="007A34FE"/>
    <w:rsid w:val="007A3EDB"/>
    <w:rsid w:val="007A4EA3"/>
    <w:rsid w:val="007A5392"/>
    <w:rsid w:val="007A636E"/>
    <w:rsid w:val="007B5A5B"/>
    <w:rsid w:val="007B7A22"/>
    <w:rsid w:val="007C0A9D"/>
    <w:rsid w:val="007C1D21"/>
    <w:rsid w:val="007C647D"/>
    <w:rsid w:val="007C6778"/>
    <w:rsid w:val="007C6FD3"/>
    <w:rsid w:val="007C7F28"/>
    <w:rsid w:val="007D4B1C"/>
    <w:rsid w:val="007D540F"/>
    <w:rsid w:val="007D6B0F"/>
    <w:rsid w:val="007D7725"/>
    <w:rsid w:val="007E3327"/>
    <w:rsid w:val="007E550B"/>
    <w:rsid w:val="007E7AFB"/>
    <w:rsid w:val="007F373C"/>
    <w:rsid w:val="007F4C7F"/>
    <w:rsid w:val="007F75FC"/>
    <w:rsid w:val="00800985"/>
    <w:rsid w:val="008016EB"/>
    <w:rsid w:val="00803090"/>
    <w:rsid w:val="00804D67"/>
    <w:rsid w:val="00807C29"/>
    <w:rsid w:val="00814B86"/>
    <w:rsid w:val="0081521D"/>
    <w:rsid w:val="0081680E"/>
    <w:rsid w:val="008208D6"/>
    <w:rsid w:val="008264EC"/>
    <w:rsid w:val="00835F2C"/>
    <w:rsid w:val="00836DE5"/>
    <w:rsid w:val="00837C2F"/>
    <w:rsid w:val="00837C49"/>
    <w:rsid w:val="0084255C"/>
    <w:rsid w:val="00842668"/>
    <w:rsid w:val="00843E02"/>
    <w:rsid w:val="008440B0"/>
    <w:rsid w:val="00845362"/>
    <w:rsid w:val="008471AC"/>
    <w:rsid w:val="008513F1"/>
    <w:rsid w:val="00852CB4"/>
    <w:rsid w:val="0085533A"/>
    <w:rsid w:val="00863A84"/>
    <w:rsid w:val="0087355B"/>
    <w:rsid w:val="00876840"/>
    <w:rsid w:val="008802D7"/>
    <w:rsid w:val="0088561C"/>
    <w:rsid w:val="00891C57"/>
    <w:rsid w:val="00893380"/>
    <w:rsid w:val="00894525"/>
    <w:rsid w:val="00894EFB"/>
    <w:rsid w:val="008A0A6C"/>
    <w:rsid w:val="008A3A74"/>
    <w:rsid w:val="008A459C"/>
    <w:rsid w:val="008A65CB"/>
    <w:rsid w:val="008B266F"/>
    <w:rsid w:val="008B3A4E"/>
    <w:rsid w:val="008B3FE4"/>
    <w:rsid w:val="008B51D2"/>
    <w:rsid w:val="008B6383"/>
    <w:rsid w:val="008B6AB5"/>
    <w:rsid w:val="008C0E07"/>
    <w:rsid w:val="008C2FCC"/>
    <w:rsid w:val="008C35B0"/>
    <w:rsid w:val="008C376D"/>
    <w:rsid w:val="008C4FFD"/>
    <w:rsid w:val="008C5338"/>
    <w:rsid w:val="008C5941"/>
    <w:rsid w:val="008C6BAB"/>
    <w:rsid w:val="008C7411"/>
    <w:rsid w:val="008D5546"/>
    <w:rsid w:val="008D66C2"/>
    <w:rsid w:val="008E3ECE"/>
    <w:rsid w:val="008E440A"/>
    <w:rsid w:val="008E4858"/>
    <w:rsid w:val="008F1908"/>
    <w:rsid w:val="008F796C"/>
    <w:rsid w:val="00900288"/>
    <w:rsid w:val="0090230E"/>
    <w:rsid w:val="00906045"/>
    <w:rsid w:val="0091077D"/>
    <w:rsid w:val="0091638C"/>
    <w:rsid w:val="0092100A"/>
    <w:rsid w:val="00921A27"/>
    <w:rsid w:val="00922B9A"/>
    <w:rsid w:val="009245BE"/>
    <w:rsid w:val="009254B8"/>
    <w:rsid w:val="0092743E"/>
    <w:rsid w:val="00927DC0"/>
    <w:rsid w:val="009321DD"/>
    <w:rsid w:val="00932562"/>
    <w:rsid w:val="009326B7"/>
    <w:rsid w:val="00933896"/>
    <w:rsid w:val="009400F8"/>
    <w:rsid w:val="0094199B"/>
    <w:rsid w:val="009426B4"/>
    <w:rsid w:val="00945022"/>
    <w:rsid w:val="00945891"/>
    <w:rsid w:val="0094631C"/>
    <w:rsid w:val="009465C4"/>
    <w:rsid w:val="00951CBA"/>
    <w:rsid w:val="009532F7"/>
    <w:rsid w:val="00962701"/>
    <w:rsid w:val="00964BB0"/>
    <w:rsid w:val="00964C37"/>
    <w:rsid w:val="00965CB1"/>
    <w:rsid w:val="00965E4D"/>
    <w:rsid w:val="00966A3A"/>
    <w:rsid w:val="00967CEF"/>
    <w:rsid w:val="0098187B"/>
    <w:rsid w:val="0098350E"/>
    <w:rsid w:val="009851DC"/>
    <w:rsid w:val="00985577"/>
    <w:rsid w:val="00995E7D"/>
    <w:rsid w:val="00996A20"/>
    <w:rsid w:val="00997D1E"/>
    <w:rsid w:val="009A216E"/>
    <w:rsid w:val="009A236C"/>
    <w:rsid w:val="009A3ED2"/>
    <w:rsid w:val="009B086A"/>
    <w:rsid w:val="009B2C10"/>
    <w:rsid w:val="009B2FA6"/>
    <w:rsid w:val="009B47D4"/>
    <w:rsid w:val="009B6B88"/>
    <w:rsid w:val="009C4953"/>
    <w:rsid w:val="009D2527"/>
    <w:rsid w:val="009D2A5C"/>
    <w:rsid w:val="009D338B"/>
    <w:rsid w:val="009E05FA"/>
    <w:rsid w:val="009E1386"/>
    <w:rsid w:val="009E2439"/>
    <w:rsid w:val="009E2E09"/>
    <w:rsid w:val="009E47D1"/>
    <w:rsid w:val="009F05E3"/>
    <w:rsid w:val="009F2220"/>
    <w:rsid w:val="009F2BD0"/>
    <w:rsid w:val="00A00625"/>
    <w:rsid w:val="00A0483E"/>
    <w:rsid w:val="00A07965"/>
    <w:rsid w:val="00A13E86"/>
    <w:rsid w:val="00A17D61"/>
    <w:rsid w:val="00A203D1"/>
    <w:rsid w:val="00A233B3"/>
    <w:rsid w:val="00A24243"/>
    <w:rsid w:val="00A32D6D"/>
    <w:rsid w:val="00A33CF7"/>
    <w:rsid w:val="00A372C7"/>
    <w:rsid w:val="00A421BC"/>
    <w:rsid w:val="00A43C0B"/>
    <w:rsid w:val="00A45797"/>
    <w:rsid w:val="00A45B2D"/>
    <w:rsid w:val="00A4603F"/>
    <w:rsid w:val="00A51420"/>
    <w:rsid w:val="00A54DD0"/>
    <w:rsid w:val="00A56688"/>
    <w:rsid w:val="00A57D52"/>
    <w:rsid w:val="00A60BA8"/>
    <w:rsid w:val="00A6445A"/>
    <w:rsid w:val="00A6446E"/>
    <w:rsid w:val="00A6540E"/>
    <w:rsid w:val="00A658BA"/>
    <w:rsid w:val="00A67FA8"/>
    <w:rsid w:val="00A73338"/>
    <w:rsid w:val="00A7473B"/>
    <w:rsid w:val="00A84022"/>
    <w:rsid w:val="00A84114"/>
    <w:rsid w:val="00A8547D"/>
    <w:rsid w:val="00A9058C"/>
    <w:rsid w:val="00A90ADA"/>
    <w:rsid w:val="00A91D73"/>
    <w:rsid w:val="00AA00F8"/>
    <w:rsid w:val="00AA138F"/>
    <w:rsid w:val="00AA3432"/>
    <w:rsid w:val="00AA4F2A"/>
    <w:rsid w:val="00AA64CF"/>
    <w:rsid w:val="00AA715E"/>
    <w:rsid w:val="00AB37F0"/>
    <w:rsid w:val="00AB3D02"/>
    <w:rsid w:val="00AB4C9C"/>
    <w:rsid w:val="00AB4F8C"/>
    <w:rsid w:val="00AC01FE"/>
    <w:rsid w:val="00AC5EEB"/>
    <w:rsid w:val="00AC737C"/>
    <w:rsid w:val="00AC7449"/>
    <w:rsid w:val="00AD23F8"/>
    <w:rsid w:val="00AD62E4"/>
    <w:rsid w:val="00AE3EA6"/>
    <w:rsid w:val="00AE53CA"/>
    <w:rsid w:val="00AE73C9"/>
    <w:rsid w:val="00AF33D4"/>
    <w:rsid w:val="00AF4021"/>
    <w:rsid w:val="00AF497E"/>
    <w:rsid w:val="00AF7B0E"/>
    <w:rsid w:val="00B053D7"/>
    <w:rsid w:val="00B075E5"/>
    <w:rsid w:val="00B117FF"/>
    <w:rsid w:val="00B131A0"/>
    <w:rsid w:val="00B1353F"/>
    <w:rsid w:val="00B13584"/>
    <w:rsid w:val="00B150D5"/>
    <w:rsid w:val="00B27021"/>
    <w:rsid w:val="00B304C2"/>
    <w:rsid w:val="00B31689"/>
    <w:rsid w:val="00B358CF"/>
    <w:rsid w:val="00B379E8"/>
    <w:rsid w:val="00B4229F"/>
    <w:rsid w:val="00B45548"/>
    <w:rsid w:val="00B45C0F"/>
    <w:rsid w:val="00B50860"/>
    <w:rsid w:val="00B51C7D"/>
    <w:rsid w:val="00B52406"/>
    <w:rsid w:val="00B54FD9"/>
    <w:rsid w:val="00B55E76"/>
    <w:rsid w:val="00B562E7"/>
    <w:rsid w:val="00B562FB"/>
    <w:rsid w:val="00B63A0F"/>
    <w:rsid w:val="00B7011E"/>
    <w:rsid w:val="00B70E9B"/>
    <w:rsid w:val="00B731B4"/>
    <w:rsid w:val="00B74DFB"/>
    <w:rsid w:val="00B7524F"/>
    <w:rsid w:val="00B842E4"/>
    <w:rsid w:val="00B85358"/>
    <w:rsid w:val="00B91B89"/>
    <w:rsid w:val="00B94120"/>
    <w:rsid w:val="00B97E8C"/>
    <w:rsid w:val="00BA2B5E"/>
    <w:rsid w:val="00BA30A8"/>
    <w:rsid w:val="00BB21B6"/>
    <w:rsid w:val="00BB41E6"/>
    <w:rsid w:val="00BB4349"/>
    <w:rsid w:val="00BC6B76"/>
    <w:rsid w:val="00BC6CE3"/>
    <w:rsid w:val="00BD1F28"/>
    <w:rsid w:val="00BD44F7"/>
    <w:rsid w:val="00BD6A53"/>
    <w:rsid w:val="00BD6C24"/>
    <w:rsid w:val="00BE1EEF"/>
    <w:rsid w:val="00BE1FF0"/>
    <w:rsid w:val="00BE359B"/>
    <w:rsid w:val="00BE487E"/>
    <w:rsid w:val="00BE62AD"/>
    <w:rsid w:val="00BE6897"/>
    <w:rsid w:val="00BF2EB1"/>
    <w:rsid w:val="00C0238A"/>
    <w:rsid w:val="00C0397D"/>
    <w:rsid w:val="00C0478E"/>
    <w:rsid w:val="00C04F0A"/>
    <w:rsid w:val="00C055A0"/>
    <w:rsid w:val="00C074F4"/>
    <w:rsid w:val="00C13B7B"/>
    <w:rsid w:val="00C14084"/>
    <w:rsid w:val="00C20755"/>
    <w:rsid w:val="00C207A3"/>
    <w:rsid w:val="00C22A4A"/>
    <w:rsid w:val="00C2326D"/>
    <w:rsid w:val="00C34EE7"/>
    <w:rsid w:val="00C35C03"/>
    <w:rsid w:val="00C41A3A"/>
    <w:rsid w:val="00C42DDB"/>
    <w:rsid w:val="00C43088"/>
    <w:rsid w:val="00C501F1"/>
    <w:rsid w:val="00C504A4"/>
    <w:rsid w:val="00C54911"/>
    <w:rsid w:val="00C571BC"/>
    <w:rsid w:val="00C579A8"/>
    <w:rsid w:val="00C615AF"/>
    <w:rsid w:val="00C62321"/>
    <w:rsid w:val="00C633F2"/>
    <w:rsid w:val="00C71125"/>
    <w:rsid w:val="00C76062"/>
    <w:rsid w:val="00C7682A"/>
    <w:rsid w:val="00C76EE5"/>
    <w:rsid w:val="00C950EF"/>
    <w:rsid w:val="00CA0E6B"/>
    <w:rsid w:val="00CA1DD8"/>
    <w:rsid w:val="00CA6513"/>
    <w:rsid w:val="00CB2320"/>
    <w:rsid w:val="00CB5179"/>
    <w:rsid w:val="00CC6E54"/>
    <w:rsid w:val="00CD4C5B"/>
    <w:rsid w:val="00CD52CB"/>
    <w:rsid w:val="00CD5B65"/>
    <w:rsid w:val="00CD710A"/>
    <w:rsid w:val="00CE4E25"/>
    <w:rsid w:val="00CF0B68"/>
    <w:rsid w:val="00CF0CF5"/>
    <w:rsid w:val="00CF1308"/>
    <w:rsid w:val="00CF4AA3"/>
    <w:rsid w:val="00D01A67"/>
    <w:rsid w:val="00D01BAC"/>
    <w:rsid w:val="00D04DA5"/>
    <w:rsid w:val="00D067A7"/>
    <w:rsid w:val="00D07FE9"/>
    <w:rsid w:val="00D12C36"/>
    <w:rsid w:val="00D150DC"/>
    <w:rsid w:val="00D163D6"/>
    <w:rsid w:val="00D2147B"/>
    <w:rsid w:val="00D2497B"/>
    <w:rsid w:val="00D24DBF"/>
    <w:rsid w:val="00D2547F"/>
    <w:rsid w:val="00D257E0"/>
    <w:rsid w:val="00D26241"/>
    <w:rsid w:val="00D3193D"/>
    <w:rsid w:val="00D31CA4"/>
    <w:rsid w:val="00D43903"/>
    <w:rsid w:val="00D446F8"/>
    <w:rsid w:val="00D51653"/>
    <w:rsid w:val="00D516E0"/>
    <w:rsid w:val="00D532FB"/>
    <w:rsid w:val="00D54829"/>
    <w:rsid w:val="00D56BA7"/>
    <w:rsid w:val="00D6166D"/>
    <w:rsid w:val="00D6181B"/>
    <w:rsid w:val="00D61C68"/>
    <w:rsid w:val="00D64330"/>
    <w:rsid w:val="00D6512D"/>
    <w:rsid w:val="00D66F22"/>
    <w:rsid w:val="00D7270E"/>
    <w:rsid w:val="00D73545"/>
    <w:rsid w:val="00D81393"/>
    <w:rsid w:val="00D81753"/>
    <w:rsid w:val="00D91D33"/>
    <w:rsid w:val="00D95081"/>
    <w:rsid w:val="00DA1075"/>
    <w:rsid w:val="00DA229B"/>
    <w:rsid w:val="00DA3DF2"/>
    <w:rsid w:val="00DA6711"/>
    <w:rsid w:val="00DA6C6B"/>
    <w:rsid w:val="00DB0C33"/>
    <w:rsid w:val="00DB16B5"/>
    <w:rsid w:val="00DB28E3"/>
    <w:rsid w:val="00DB4AFD"/>
    <w:rsid w:val="00DB56BB"/>
    <w:rsid w:val="00DC7425"/>
    <w:rsid w:val="00DD03B8"/>
    <w:rsid w:val="00DE4744"/>
    <w:rsid w:val="00DE48F1"/>
    <w:rsid w:val="00DF0FAB"/>
    <w:rsid w:val="00DF2CEE"/>
    <w:rsid w:val="00DF4E50"/>
    <w:rsid w:val="00DF50FE"/>
    <w:rsid w:val="00DF53A4"/>
    <w:rsid w:val="00DF5FAD"/>
    <w:rsid w:val="00E146DD"/>
    <w:rsid w:val="00E15A7C"/>
    <w:rsid w:val="00E16B28"/>
    <w:rsid w:val="00E21565"/>
    <w:rsid w:val="00E22A9B"/>
    <w:rsid w:val="00E22FC2"/>
    <w:rsid w:val="00E265CC"/>
    <w:rsid w:val="00E26F00"/>
    <w:rsid w:val="00E337D6"/>
    <w:rsid w:val="00E33F5B"/>
    <w:rsid w:val="00E3428E"/>
    <w:rsid w:val="00E37C87"/>
    <w:rsid w:val="00E410B1"/>
    <w:rsid w:val="00E449D2"/>
    <w:rsid w:val="00E5210F"/>
    <w:rsid w:val="00E603A8"/>
    <w:rsid w:val="00E62067"/>
    <w:rsid w:val="00E64298"/>
    <w:rsid w:val="00E7083F"/>
    <w:rsid w:val="00E72B6A"/>
    <w:rsid w:val="00E75F1F"/>
    <w:rsid w:val="00E82A18"/>
    <w:rsid w:val="00E87D21"/>
    <w:rsid w:val="00E93D96"/>
    <w:rsid w:val="00EA0A8A"/>
    <w:rsid w:val="00EA415A"/>
    <w:rsid w:val="00EA46BC"/>
    <w:rsid w:val="00EB0019"/>
    <w:rsid w:val="00EC073D"/>
    <w:rsid w:val="00EC1654"/>
    <w:rsid w:val="00EC298B"/>
    <w:rsid w:val="00EC30B2"/>
    <w:rsid w:val="00EC5555"/>
    <w:rsid w:val="00EC5598"/>
    <w:rsid w:val="00EC5B80"/>
    <w:rsid w:val="00EC5C4E"/>
    <w:rsid w:val="00ED097C"/>
    <w:rsid w:val="00ED21D6"/>
    <w:rsid w:val="00ED4945"/>
    <w:rsid w:val="00ED5AF4"/>
    <w:rsid w:val="00ED6B7A"/>
    <w:rsid w:val="00ED7BB3"/>
    <w:rsid w:val="00EE3F9A"/>
    <w:rsid w:val="00EE4E02"/>
    <w:rsid w:val="00EE510D"/>
    <w:rsid w:val="00EE56E8"/>
    <w:rsid w:val="00EF2210"/>
    <w:rsid w:val="00EF3B22"/>
    <w:rsid w:val="00EF5095"/>
    <w:rsid w:val="00EF7E47"/>
    <w:rsid w:val="00F0315C"/>
    <w:rsid w:val="00F06C55"/>
    <w:rsid w:val="00F11E09"/>
    <w:rsid w:val="00F14AB3"/>
    <w:rsid w:val="00F158FE"/>
    <w:rsid w:val="00F1755D"/>
    <w:rsid w:val="00F205A3"/>
    <w:rsid w:val="00F24E7B"/>
    <w:rsid w:val="00F2534F"/>
    <w:rsid w:val="00F27DC2"/>
    <w:rsid w:val="00F3031C"/>
    <w:rsid w:val="00F31E70"/>
    <w:rsid w:val="00F327C1"/>
    <w:rsid w:val="00F34BD3"/>
    <w:rsid w:val="00F3532F"/>
    <w:rsid w:val="00F35881"/>
    <w:rsid w:val="00F42867"/>
    <w:rsid w:val="00F44CEE"/>
    <w:rsid w:val="00F45A2A"/>
    <w:rsid w:val="00F464CC"/>
    <w:rsid w:val="00F46A61"/>
    <w:rsid w:val="00F50AB3"/>
    <w:rsid w:val="00F52347"/>
    <w:rsid w:val="00F56750"/>
    <w:rsid w:val="00F613F9"/>
    <w:rsid w:val="00F6236C"/>
    <w:rsid w:val="00F64164"/>
    <w:rsid w:val="00F64E71"/>
    <w:rsid w:val="00F6760F"/>
    <w:rsid w:val="00F71DDD"/>
    <w:rsid w:val="00F754B5"/>
    <w:rsid w:val="00F8296A"/>
    <w:rsid w:val="00F855CF"/>
    <w:rsid w:val="00F90C32"/>
    <w:rsid w:val="00F92E4E"/>
    <w:rsid w:val="00F935A2"/>
    <w:rsid w:val="00F952D0"/>
    <w:rsid w:val="00F97D27"/>
    <w:rsid w:val="00FA2D22"/>
    <w:rsid w:val="00FA3328"/>
    <w:rsid w:val="00FA35A7"/>
    <w:rsid w:val="00FA3C2F"/>
    <w:rsid w:val="00FA4A9C"/>
    <w:rsid w:val="00FA6CC2"/>
    <w:rsid w:val="00FA7A3B"/>
    <w:rsid w:val="00FB03F2"/>
    <w:rsid w:val="00FB34AF"/>
    <w:rsid w:val="00FB5640"/>
    <w:rsid w:val="00FB646F"/>
    <w:rsid w:val="00FC022F"/>
    <w:rsid w:val="00FC1DA3"/>
    <w:rsid w:val="00FC328B"/>
    <w:rsid w:val="00FC6589"/>
    <w:rsid w:val="00FC660C"/>
    <w:rsid w:val="00FC7C4B"/>
    <w:rsid w:val="00FD043D"/>
    <w:rsid w:val="00FD2E90"/>
    <w:rsid w:val="00FD3B06"/>
    <w:rsid w:val="00FE09DA"/>
    <w:rsid w:val="00FE1344"/>
    <w:rsid w:val="00FE234F"/>
    <w:rsid w:val="00FE37AC"/>
    <w:rsid w:val="00FE3EDC"/>
    <w:rsid w:val="00FF1713"/>
    <w:rsid w:val="00FF3421"/>
    <w:rsid w:val="00FF3C5C"/>
    <w:rsid w:val="00FF7457"/>
    <w:rsid w:val="1175E2F7"/>
    <w:rsid w:val="145AA564"/>
    <w:rsid w:val="18650382"/>
    <w:rsid w:val="1DF90AD1"/>
    <w:rsid w:val="3733E3D6"/>
    <w:rsid w:val="3D12F6AD"/>
    <w:rsid w:val="40A756EA"/>
    <w:rsid w:val="423FB0D5"/>
    <w:rsid w:val="42BABEC4"/>
    <w:rsid w:val="435A1272"/>
    <w:rsid w:val="488F3967"/>
    <w:rsid w:val="5D9CDA6D"/>
    <w:rsid w:val="5E90AC61"/>
    <w:rsid w:val="60D91D97"/>
    <w:rsid w:val="6216BD52"/>
    <w:rsid w:val="623409DB"/>
    <w:rsid w:val="7A273F10"/>
    <w:rsid w:val="7DEC548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f" fillcolor="white" stroke="f">
      <v:fill color="white" on="f"/>
      <v:stroke on="f"/>
      <v:textbox inset="5.85pt,.7pt,5.85pt,.7pt"/>
    </o:shapedefaults>
    <o:shapelayout v:ext="edit">
      <o:idmap v:ext="edit" data="2"/>
    </o:shapelayout>
  </w:shapeDefaults>
  <w:decimalSymbol w:val="."/>
  <w:listSeparator w:val=","/>
  <w14:docId w14:val="60D328D7"/>
  <w15:docId w15:val="{7BB0B75B-44EC-4038-9AB7-1816DDA26E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7C87"/>
    <w:pPr>
      <w:widowControl w:val="0"/>
      <w:jc w:val="both"/>
    </w:pPr>
    <w:rPr>
      <w:kern w:val="2"/>
      <w:sz w:val="21"/>
      <w:szCs w:val="24"/>
      <w:lang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DF4E50"/>
    <w:pPr>
      <w:tabs>
        <w:tab w:val="center" w:pos="4536"/>
        <w:tab w:val="right" w:pos="9072"/>
      </w:tabs>
    </w:pPr>
  </w:style>
  <w:style w:type="paragraph" w:styleId="Piedepgina">
    <w:name w:val="footer"/>
    <w:basedOn w:val="Normal"/>
    <w:rsid w:val="00DF4E50"/>
    <w:pPr>
      <w:tabs>
        <w:tab w:val="center" w:pos="4536"/>
        <w:tab w:val="right" w:pos="9072"/>
      </w:tabs>
    </w:pPr>
  </w:style>
  <w:style w:type="character" w:customStyle="1" w:styleId="evcodered">
    <w:name w:val="ev_code_red"/>
    <w:basedOn w:val="Fuentedeprrafopredeter"/>
    <w:rsid w:val="000A5053"/>
  </w:style>
  <w:style w:type="character" w:styleId="Refdecomentario">
    <w:name w:val="annotation reference"/>
    <w:semiHidden/>
    <w:rsid w:val="008D5546"/>
    <w:rPr>
      <w:sz w:val="18"/>
      <w:szCs w:val="18"/>
    </w:rPr>
  </w:style>
  <w:style w:type="paragraph" w:styleId="Textocomentario">
    <w:name w:val="annotation text"/>
    <w:basedOn w:val="Normal"/>
    <w:link w:val="TextocomentarioCar"/>
    <w:semiHidden/>
    <w:rsid w:val="008D5546"/>
    <w:pPr>
      <w:jc w:val="left"/>
    </w:pPr>
  </w:style>
  <w:style w:type="paragraph" w:styleId="Asuntodelcomentario">
    <w:name w:val="annotation subject"/>
    <w:basedOn w:val="Textocomentario"/>
    <w:next w:val="Textocomentario"/>
    <w:semiHidden/>
    <w:rsid w:val="008D5546"/>
    <w:rPr>
      <w:b/>
      <w:bCs/>
    </w:rPr>
  </w:style>
  <w:style w:type="paragraph" w:styleId="Textodeglobo">
    <w:name w:val="Balloon Text"/>
    <w:basedOn w:val="Normal"/>
    <w:semiHidden/>
    <w:rsid w:val="008D5546"/>
    <w:rPr>
      <w:rFonts w:ascii="Arial" w:eastAsia="MS Gothic" w:hAnsi="Arial"/>
      <w:sz w:val="18"/>
      <w:szCs w:val="18"/>
    </w:rPr>
  </w:style>
  <w:style w:type="paragraph" w:customStyle="1" w:styleId="a0">
    <w:name w:val="タイトル"/>
    <w:basedOn w:val="Normal"/>
    <w:rsid w:val="000338DE"/>
    <w:rPr>
      <w:rFonts w:ascii="Arial" w:eastAsia="MS PGothic" w:hAnsi="Arial"/>
      <w:b/>
      <w:sz w:val="28"/>
    </w:rPr>
  </w:style>
  <w:style w:type="paragraph" w:customStyle="1" w:styleId="Default">
    <w:name w:val="Default"/>
    <w:rsid w:val="000338DE"/>
    <w:pPr>
      <w:widowControl w:val="0"/>
      <w:autoSpaceDE w:val="0"/>
      <w:autoSpaceDN w:val="0"/>
      <w:adjustRightInd w:val="0"/>
    </w:pPr>
    <w:rPr>
      <w:rFonts w:ascii="Arial" w:hAnsi="Arial" w:cs="Arial"/>
      <w:color w:val="000000"/>
      <w:sz w:val="24"/>
      <w:szCs w:val="24"/>
      <w:lang w:eastAsia="ja-JP"/>
    </w:rPr>
  </w:style>
  <w:style w:type="paragraph" w:customStyle="1" w:styleId="a">
    <w:name w:val="インポータント"/>
    <w:basedOn w:val="Normal"/>
    <w:rsid w:val="000338DE"/>
    <w:pPr>
      <w:numPr>
        <w:numId w:val="2"/>
      </w:numPr>
      <w:tabs>
        <w:tab w:val="left" w:pos="210"/>
      </w:tabs>
      <w:ind w:leftChars="100" w:left="100"/>
      <w:jc w:val="left"/>
    </w:pPr>
    <w:rPr>
      <w:rFonts w:ascii="Arial" w:hAnsi="Arial" w:cs="Arial"/>
      <w:b/>
      <w:bCs/>
      <w:sz w:val="24"/>
    </w:rPr>
  </w:style>
  <w:style w:type="paragraph" w:customStyle="1" w:styleId="-D">
    <w:name w:val="手順-目的と操作D"/>
    <w:basedOn w:val="Normal"/>
    <w:rsid w:val="000338DE"/>
    <w:pPr>
      <w:numPr>
        <w:numId w:val="3"/>
      </w:numPr>
      <w:spacing w:beforeLines="50"/>
      <w:jc w:val="left"/>
    </w:pPr>
    <w:rPr>
      <w:rFonts w:ascii="Arial" w:eastAsia="MS PGothic" w:hAnsi="Arial"/>
      <w:b/>
      <w:color w:val="000000"/>
      <w:sz w:val="24"/>
    </w:rPr>
  </w:style>
  <w:style w:type="paragraph" w:customStyle="1" w:styleId="-">
    <w:name w:val="手順-操作本文"/>
    <w:basedOn w:val="Normal"/>
    <w:rsid w:val="00262077"/>
    <w:pPr>
      <w:jc w:val="left"/>
    </w:pPr>
    <w:rPr>
      <w:rFonts w:ascii="Arial" w:eastAsia="MS PGothic" w:hAnsi="Arial"/>
      <w:color w:val="000000"/>
      <w:sz w:val="24"/>
    </w:rPr>
  </w:style>
  <w:style w:type="paragraph" w:styleId="Prrafodelista">
    <w:name w:val="List Paragraph"/>
    <w:basedOn w:val="Normal"/>
    <w:uiPriority w:val="1"/>
    <w:qFormat/>
    <w:rsid w:val="004A1678"/>
    <w:pPr>
      <w:numPr>
        <w:numId w:val="5"/>
      </w:numPr>
      <w:ind w:left="2517" w:hanging="1440"/>
    </w:pPr>
    <w:rPr>
      <w:rFonts w:ascii="Verdana" w:eastAsia="Verdana" w:hAnsi="Verdana"/>
    </w:rPr>
  </w:style>
  <w:style w:type="character" w:styleId="Hipervnculo">
    <w:name w:val="Hyperlink"/>
    <w:uiPriority w:val="99"/>
    <w:unhideWhenUsed/>
    <w:rsid w:val="00EE56E8"/>
    <w:rPr>
      <w:color w:val="83091F"/>
      <w:u w:val="single"/>
    </w:rPr>
  </w:style>
  <w:style w:type="table" w:styleId="Tablaconcuadrcula">
    <w:name w:val="Table Grid"/>
    <w:basedOn w:val="Tablanormal"/>
    <w:uiPriority w:val="59"/>
    <w:rsid w:val="00A54DD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814B86"/>
    <w:rPr>
      <w:kern w:val="2"/>
      <w:sz w:val="21"/>
      <w:szCs w:val="24"/>
      <w:lang w:eastAsia="ja-JP"/>
    </w:rPr>
  </w:style>
  <w:style w:type="character" w:customStyle="1" w:styleId="TextocomentarioCar">
    <w:name w:val="Texto comentario Car"/>
    <w:basedOn w:val="Fuentedeprrafopredeter"/>
    <w:link w:val="Textocomentario"/>
    <w:semiHidden/>
    <w:rsid w:val="002C62E6"/>
    <w:rPr>
      <w:kern w:val="2"/>
      <w:sz w:val="21"/>
      <w:szCs w:val="24"/>
      <w:lang w:eastAsia="ja-JP"/>
    </w:rPr>
  </w:style>
  <w:style w:type="character" w:styleId="nfasis">
    <w:name w:val="Emphasis"/>
    <w:basedOn w:val="Fuentedeprrafopredeter"/>
    <w:uiPriority w:val="20"/>
    <w:qFormat/>
    <w:rsid w:val="005679A6"/>
    <w:rPr>
      <w:i/>
      <w:iCs/>
    </w:rPr>
  </w:style>
  <w:style w:type="character" w:styleId="Mencinsinresolver">
    <w:name w:val="Unresolved Mention"/>
    <w:basedOn w:val="Fuentedeprrafopredeter"/>
    <w:uiPriority w:val="99"/>
    <w:semiHidden/>
    <w:unhideWhenUsed/>
    <w:rsid w:val="005222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39919">
      <w:bodyDiv w:val="1"/>
      <w:marLeft w:val="0"/>
      <w:marRight w:val="0"/>
      <w:marTop w:val="0"/>
      <w:marBottom w:val="0"/>
      <w:divBdr>
        <w:top w:val="none" w:sz="0" w:space="0" w:color="auto"/>
        <w:left w:val="none" w:sz="0" w:space="0" w:color="auto"/>
        <w:bottom w:val="none" w:sz="0" w:space="0" w:color="auto"/>
        <w:right w:val="none" w:sz="0" w:space="0" w:color="auto"/>
      </w:divBdr>
      <w:divsChild>
        <w:div w:id="983895448">
          <w:marLeft w:val="0"/>
          <w:marRight w:val="0"/>
          <w:marTop w:val="0"/>
          <w:marBottom w:val="0"/>
          <w:divBdr>
            <w:top w:val="none" w:sz="0" w:space="0" w:color="auto"/>
            <w:left w:val="none" w:sz="0" w:space="0" w:color="auto"/>
            <w:bottom w:val="none" w:sz="0" w:space="0" w:color="auto"/>
            <w:right w:val="none" w:sz="0" w:space="0" w:color="auto"/>
          </w:divBdr>
          <w:divsChild>
            <w:div w:id="1410732321">
              <w:marLeft w:val="0"/>
              <w:marRight w:val="0"/>
              <w:marTop w:val="0"/>
              <w:marBottom w:val="0"/>
              <w:divBdr>
                <w:top w:val="none" w:sz="0" w:space="0" w:color="auto"/>
                <w:left w:val="none" w:sz="0" w:space="0" w:color="auto"/>
                <w:bottom w:val="none" w:sz="0" w:space="0" w:color="auto"/>
                <w:right w:val="none" w:sz="0" w:space="0" w:color="auto"/>
              </w:divBdr>
              <w:divsChild>
                <w:div w:id="988629146">
                  <w:marLeft w:val="0"/>
                  <w:marRight w:val="0"/>
                  <w:marTop w:val="0"/>
                  <w:marBottom w:val="0"/>
                  <w:divBdr>
                    <w:top w:val="none" w:sz="0" w:space="0" w:color="auto"/>
                    <w:left w:val="none" w:sz="0" w:space="0" w:color="auto"/>
                    <w:bottom w:val="none" w:sz="0" w:space="0" w:color="auto"/>
                    <w:right w:val="none" w:sz="0" w:space="0" w:color="auto"/>
                  </w:divBdr>
                  <w:divsChild>
                    <w:div w:id="701631637">
                      <w:marLeft w:val="0"/>
                      <w:marRight w:val="0"/>
                      <w:marTop w:val="0"/>
                      <w:marBottom w:val="0"/>
                      <w:divBdr>
                        <w:top w:val="none" w:sz="0" w:space="0" w:color="auto"/>
                        <w:left w:val="none" w:sz="0" w:space="0" w:color="auto"/>
                        <w:bottom w:val="none" w:sz="0" w:space="0" w:color="auto"/>
                        <w:right w:val="none" w:sz="0" w:space="0" w:color="auto"/>
                      </w:divBdr>
                      <w:divsChild>
                        <w:div w:id="87434007">
                          <w:marLeft w:val="0"/>
                          <w:marRight w:val="0"/>
                          <w:marTop w:val="0"/>
                          <w:marBottom w:val="0"/>
                          <w:divBdr>
                            <w:top w:val="none" w:sz="0" w:space="0" w:color="auto"/>
                            <w:left w:val="none" w:sz="0" w:space="0" w:color="auto"/>
                            <w:bottom w:val="none" w:sz="0" w:space="0" w:color="auto"/>
                            <w:right w:val="none" w:sz="0" w:space="0" w:color="auto"/>
                          </w:divBdr>
                          <w:divsChild>
                            <w:div w:id="1899247373">
                              <w:marLeft w:val="0"/>
                              <w:marRight w:val="0"/>
                              <w:marTop w:val="0"/>
                              <w:marBottom w:val="0"/>
                              <w:divBdr>
                                <w:top w:val="none" w:sz="0" w:space="0" w:color="auto"/>
                                <w:left w:val="none" w:sz="0" w:space="0" w:color="auto"/>
                                <w:bottom w:val="none" w:sz="0" w:space="0" w:color="auto"/>
                                <w:right w:val="none" w:sz="0" w:space="0" w:color="auto"/>
                              </w:divBdr>
                              <w:divsChild>
                                <w:div w:id="662584080">
                                  <w:marLeft w:val="0"/>
                                  <w:marRight w:val="0"/>
                                  <w:marTop w:val="0"/>
                                  <w:marBottom w:val="0"/>
                                  <w:divBdr>
                                    <w:top w:val="none" w:sz="0" w:space="0" w:color="auto"/>
                                    <w:left w:val="none" w:sz="0" w:space="0" w:color="auto"/>
                                    <w:bottom w:val="none" w:sz="0" w:space="0" w:color="auto"/>
                                    <w:right w:val="none" w:sz="0" w:space="0" w:color="auto"/>
                                  </w:divBdr>
                                  <w:divsChild>
                                    <w:div w:id="1089739926">
                                      <w:marLeft w:val="0"/>
                                      <w:marRight w:val="0"/>
                                      <w:marTop w:val="0"/>
                                      <w:marBottom w:val="0"/>
                                      <w:divBdr>
                                        <w:top w:val="none" w:sz="0" w:space="0" w:color="auto"/>
                                        <w:left w:val="none" w:sz="0" w:space="0" w:color="auto"/>
                                        <w:bottom w:val="none" w:sz="0" w:space="0" w:color="auto"/>
                                        <w:right w:val="none" w:sz="0" w:space="0" w:color="auto"/>
                                      </w:divBdr>
                                      <w:divsChild>
                                        <w:div w:id="1521628369">
                                          <w:marLeft w:val="0"/>
                                          <w:marRight w:val="0"/>
                                          <w:marTop w:val="0"/>
                                          <w:marBottom w:val="0"/>
                                          <w:divBdr>
                                            <w:top w:val="none" w:sz="0" w:space="0" w:color="auto"/>
                                            <w:left w:val="none" w:sz="0" w:space="0" w:color="auto"/>
                                            <w:bottom w:val="none" w:sz="0" w:space="0" w:color="auto"/>
                                            <w:right w:val="none" w:sz="0" w:space="0" w:color="auto"/>
                                          </w:divBdr>
                                          <w:divsChild>
                                            <w:div w:id="212932131">
                                              <w:marLeft w:val="0"/>
                                              <w:marRight w:val="0"/>
                                              <w:marTop w:val="0"/>
                                              <w:marBottom w:val="495"/>
                                              <w:divBdr>
                                                <w:top w:val="none" w:sz="0" w:space="0" w:color="auto"/>
                                                <w:left w:val="none" w:sz="0" w:space="0" w:color="auto"/>
                                                <w:bottom w:val="none" w:sz="0" w:space="0" w:color="auto"/>
                                                <w:right w:val="none" w:sz="0" w:space="0" w:color="auto"/>
                                              </w:divBdr>
                                              <w:divsChild>
                                                <w:div w:id="126558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367651">
      <w:bodyDiv w:val="1"/>
      <w:marLeft w:val="0"/>
      <w:marRight w:val="0"/>
      <w:marTop w:val="0"/>
      <w:marBottom w:val="0"/>
      <w:divBdr>
        <w:top w:val="none" w:sz="0" w:space="0" w:color="auto"/>
        <w:left w:val="none" w:sz="0" w:space="0" w:color="auto"/>
        <w:bottom w:val="none" w:sz="0" w:space="0" w:color="auto"/>
        <w:right w:val="none" w:sz="0" w:space="0" w:color="auto"/>
      </w:divBdr>
    </w:div>
    <w:div w:id="163709667">
      <w:bodyDiv w:val="1"/>
      <w:marLeft w:val="0"/>
      <w:marRight w:val="0"/>
      <w:marTop w:val="0"/>
      <w:marBottom w:val="0"/>
      <w:divBdr>
        <w:top w:val="none" w:sz="0" w:space="0" w:color="auto"/>
        <w:left w:val="none" w:sz="0" w:space="0" w:color="auto"/>
        <w:bottom w:val="none" w:sz="0" w:space="0" w:color="auto"/>
        <w:right w:val="none" w:sz="0" w:space="0" w:color="auto"/>
      </w:divBdr>
    </w:div>
    <w:div w:id="352999730">
      <w:bodyDiv w:val="1"/>
      <w:marLeft w:val="0"/>
      <w:marRight w:val="0"/>
      <w:marTop w:val="0"/>
      <w:marBottom w:val="0"/>
      <w:divBdr>
        <w:top w:val="none" w:sz="0" w:space="0" w:color="auto"/>
        <w:left w:val="none" w:sz="0" w:space="0" w:color="auto"/>
        <w:bottom w:val="none" w:sz="0" w:space="0" w:color="auto"/>
        <w:right w:val="none" w:sz="0" w:space="0" w:color="auto"/>
      </w:divBdr>
    </w:div>
    <w:div w:id="364596363">
      <w:bodyDiv w:val="1"/>
      <w:marLeft w:val="0"/>
      <w:marRight w:val="0"/>
      <w:marTop w:val="0"/>
      <w:marBottom w:val="0"/>
      <w:divBdr>
        <w:top w:val="none" w:sz="0" w:space="0" w:color="auto"/>
        <w:left w:val="none" w:sz="0" w:space="0" w:color="auto"/>
        <w:bottom w:val="none" w:sz="0" w:space="0" w:color="auto"/>
        <w:right w:val="none" w:sz="0" w:space="0" w:color="auto"/>
      </w:divBdr>
    </w:div>
    <w:div w:id="565528840">
      <w:bodyDiv w:val="1"/>
      <w:marLeft w:val="0"/>
      <w:marRight w:val="0"/>
      <w:marTop w:val="0"/>
      <w:marBottom w:val="0"/>
      <w:divBdr>
        <w:top w:val="none" w:sz="0" w:space="0" w:color="auto"/>
        <w:left w:val="none" w:sz="0" w:space="0" w:color="auto"/>
        <w:bottom w:val="none" w:sz="0" w:space="0" w:color="auto"/>
        <w:right w:val="none" w:sz="0" w:space="0" w:color="auto"/>
      </w:divBdr>
      <w:divsChild>
        <w:div w:id="339739652">
          <w:marLeft w:val="0"/>
          <w:marRight w:val="0"/>
          <w:marTop w:val="0"/>
          <w:marBottom w:val="0"/>
          <w:divBdr>
            <w:top w:val="none" w:sz="0" w:space="0" w:color="auto"/>
            <w:left w:val="none" w:sz="0" w:space="0" w:color="auto"/>
            <w:bottom w:val="none" w:sz="0" w:space="0" w:color="auto"/>
            <w:right w:val="none" w:sz="0" w:space="0" w:color="auto"/>
          </w:divBdr>
          <w:divsChild>
            <w:div w:id="27992344">
              <w:marLeft w:val="0"/>
              <w:marRight w:val="0"/>
              <w:marTop w:val="0"/>
              <w:marBottom w:val="0"/>
              <w:divBdr>
                <w:top w:val="none" w:sz="0" w:space="0" w:color="auto"/>
                <w:left w:val="none" w:sz="0" w:space="0" w:color="auto"/>
                <w:bottom w:val="none" w:sz="0" w:space="0" w:color="auto"/>
                <w:right w:val="none" w:sz="0" w:space="0" w:color="auto"/>
              </w:divBdr>
            </w:div>
            <w:div w:id="47384363">
              <w:marLeft w:val="0"/>
              <w:marRight w:val="0"/>
              <w:marTop w:val="0"/>
              <w:marBottom w:val="0"/>
              <w:divBdr>
                <w:top w:val="none" w:sz="0" w:space="0" w:color="auto"/>
                <w:left w:val="none" w:sz="0" w:space="0" w:color="auto"/>
                <w:bottom w:val="none" w:sz="0" w:space="0" w:color="auto"/>
                <w:right w:val="none" w:sz="0" w:space="0" w:color="auto"/>
              </w:divBdr>
            </w:div>
            <w:div w:id="109474896">
              <w:marLeft w:val="0"/>
              <w:marRight w:val="0"/>
              <w:marTop w:val="0"/>
              <w:marBottom w:val="0"/>
              <w:divBdr>
                <w:top w:val="none" w:sz="0" w:space="0" w:color="auto"/>
                <w:left w:val="none" w:sz="0" w:space="0" w:color="auto"/>
                <w:bottom w:val="none" w:sz="0" w:space="0" w:color="auto"/>
                <w:right w:val="none" w:sz="0" w:space="0" w:color="auto"/>
              </w:divBdr>
            </w:div>
            <w:div w:id="143354891">
              <w:marLeft w:val="0"/>
              <w:marRight w:val="0"/>
              <w:marTop w:val="0"/>
              <w:marBottom w:val="0"/>
              <w:divBdr>
                <w:top w:val="none" w:sz="0" w:space="0" w:color="auto"/>
                <w:left w:val="none" w:sz="0" w:space="0" w:color="auto"/>
                <w:bottom w:val="none" w:sz="0" w:space="0" w:color="auto"/>
                <w:right w:val="none" w:sz="0" w:space="0" w:color="auto"/>
              </w:divBdr>
            </w:div>
            <w:div w:id="159271722">
              <w:marLeft w:val="0"/>
              <w:marRight w:val="0"/>
              <w:marTop w:val="0"/>
              <w:marBottom w:val="0"/>
              <w:divBdr>
                <w:top w:val="none" w:sz="0" w:space="0" w:color="auto"/>
                <w:left w:val="none" w:sz="0" w:space="0" w:color="auto"/>
                <w:bottom w:val="none" w:sz="0" w:space="0" w:color="auto"/>
                <w:right w:val="none" w:sz="0" w:space="0" w:color="auto"/>
              </w:divBdr>
            </w:div>
            <w:div w:id="167596654">
              <w:marLeft w:val="0"/>
              <w:marRight w:val="0"/>
              <w:marTop w:val="0"/>
              <w:marBottom w:val="0"/>
              <w:divBdr>
                <w:top w:val="none" w:sz="0" w:space="0" w:color="auto"/>
                <w:left w:val="none" w:sz="0" w:space="0" w:color="auto"/>
                <w:bottom w:val="none" w:sz="0" w:space="0" w:color="auto"/>
                <w:right w:val="none" w:sz="0" w:space="0" w:color="auto"/>
              </w:divBdr>
            </w:div>
            <w:div w:id="187764722">
              <w:marLeft w:val="0"/>
              <w:marRight w:val="0"/>
              <w:marTop w:val="0"/>
              <w:marBottom w:val="0"/>
              <w:divBdr>
                <w:top w:val="none" w:sz="0" w:space="0" w:color="auto"/>
                <w:left w:val="none" w:sz="0" w:space="0" w:color="auto"/>
                <w:bottom w:val="none" w:sz="0" w:space="0" w:color="auto"/>
                <w:right w:val="none" w:sz="0" w:space="0" w:color="auto"/>
              </w:divBdr>
            </w:div>
            <w:div w:id="191385647">
              <w:marLeft w:val="0"/>
              <w:marRight w:val="0"/>
              <w:marTop w:val="0"/>
              <w:marBottom w:val="0"/>
              <w:divBdr>
                <w:top w:val="none" w:sz="0" w:space="0" w:color="auto"/>
                <w:left w:val="none" w:sz="0" w:space="0" w:color="auto"/>
                <w:bottom w:val="none" w:sz="0" w:space="0" w:color="auto"/>
                <w:right w:val="none" w:sz="0" w:space="0" w:color="auto"/>
              </w:divBdr>
            </w:div>
            <w:div w:id="228655973">
              <w:marLeft w:val="0"/>
              <w:marRight w:val="0"/>
              <w:marTop w:val="0"/>
              <w:marBottom w:val="0"/>
              <w:divBdr>
                <w:top w:val="none" w:sz="0" w:space="0" w:color="auto"/>
                <w:left w:val="none" w:sz="0" w:space="0" w:color="auto"/>
                <w:bottom w:val="none" w:sz="0" w:space="0" w:color="auto"/>
                <w:right w:val="none" w:sz="0" w:space="0" w:color="auto"/>
              </w:divBdr>
            </w:div>
            <w:div w:id="315037351">
              <w:marLeft w:val="0"/>
              <w:marRight w:val="0"/>
              <w:marTop w:val="0"/>
              <w:marBottom w:val="0"/>
              <w:divBdr>
                <w:top w:val="none" w:sz="0" w:space="0" w:color="auto"/>
                <w:left w:val="none" w:sz="0" w:space="0" w:color="auto"/>
                <w:bottom w:val="none" w:sz="0" w:space="0" w:color="auto"/>
                <w:right w:val="none" w:sz="0" w:space="0" w:color="auto"/>
              </w:divBdr>
            </w:div>
            <w:div w:id="398749961">
              <w:marLeft w:val="0"/>
              <w:marRight w:val="0"/>
              <w:marTop w:val="0"/>
              <w:marBottom w:val="0"/>
              <w:divBdr>
                <w:top w:val="none" w:sz="0" w:space="0" w:color="auto"/>
                <w:left w:val="none" w:sz="0" w:space="0" w:color="auto"/>
                <w:bottom w:val="none" w:sz="0" w:space="0" w:color="auto"/>
                <w:right w:val="none" w:sz="0" w:space="0" w:color="auto"/>
              </w:divBdr>
            </w:div>
            <w:div w:id="483857256">
              <w:marLeft w:val="0"/>
              <w:marRight w:val="0"/>
              <w:marTop w:val="0"/>
              <w:marBottom w:val="0"/>
              <w:divBdr>
                <w:top w:val="none" w:sz="0" w:space="0" w:color="auto"/>
                <w:left w:val="none" w:sz="0" w:space="0" w:color="auto"/>
                <w:bottom w:val="none" w:sz="0" w:space="0" w:color="auto"/>
                <w:right w:val="none" w:sz="0" w:space="0" w:color="auto"/>
              </w:divBdr>
            </w:div>
            <w:div w:id="566768088">
              <w:marLeft w:val="0"/>
              <w:marRight w:val="0"/>
              <w:marTop w:val="0"/>
              <w:marBottom w:val="0"/>
              <w:divBdr>
                <w:top w:val="none" w:sz="0" w:space="0" w:color="auto"/>
                <w:left w:val="none" w:sz="0" w:space="0" w:color="auto"/>
                <w:bottom w:val="none" w:sz="0" w:space="0" w:color="auto"/>
                <w:right w:val="none" w:sz="0" w:space="0" w:color="auto"/>
              </w:divBdr>
            </w:div>
            <w:div w:id="627783331">
              <w:marLeft w:val="0"/>
              <w:marRight w:val="0"/>
              <w:marTop w:val="0"/>
              <w:marBottom w:val="0"/>
              <w:divBdr>
                <w:top w:val="none" w:sz="0" w:space="0" w:color="auto"/>
                <w:left w:val="none" w:sz="0" w:space="0" w:color="auto"/>
                <w:bottom w:val="none" w:sz="0" w:space="0" w:color="auto"/>
                <w:right w:val="none" w:sz="0" w:space="0" w:color="auto"/>
              </w:divBdr>
            </w:div>
            <w:div w:id="719985914">
              <w:marLeft w:val="0"/>
              <w:marRight w:val="0"/>
              <w:marTop w:val="0"/>
              <w:marBottom w:val="0"/>
              <w:divBdr>
                <w:top w:val="none" w:sz="0" w:space="0" w:color="auto"/>
                <w:left w:val="none" w:sz="0" w:space="0" w:color="auto"/>
                <w:bottom w:val="none" w:sz="0" w:space="0" w:color="auto"/>
                <w:right w:val="none" w:sz="0" w:space="0" w:color="auto"/>
              </w:divBdr>
            </w:div>
            <w:div w:id="790586601">
              <w:marLeft w:val="0"/>
              <w:marRight w:val="0"/>
              <w:marTop w:val="0"/>
              <w:marBottom w:val="0"/>
              <w:divBdr>
                <w:top w:val="none" w:sz="0" w:space="0" w:color="auto"/>
                <w:left w:val="none" w:sz="0" w:space="0" w:color="auto"/>
                <w:bottom w:val="none" w:sz="0" w:space="0" w:color="auto"/>
                <w:right w:val="none" w:sz="0" w:space="0" w:color="auto"/>
              </w:divBdr>
            </w:div>
            <w:div w:id="837421929">
              <w:marLeft w:val="0"/>
              <w:marRight w:val="0"/>
              <w:marTop w:val="0"/>
              <w:marBottom w:val="0"/>
              <w:divBdr>
                <w:top w:val="none" w:sz="0" w:space="0" w:color="auto"/>
                <w:left w:val="none" w:sz="0" w:space="0" w:color="auto"/>
                <w:bottom w:val="none" w:sz="0" w:space="0" w:color="auto"/>
                <w:right w:val="none" w:sz="0" w:space="0" w:color="auto"/>
              </w:divBdr>
            </w:div>
            <w:div w:id="852762604">
              <w:marLeft w:val="0"/>
              <w:marRight w:val="0"/>
              <w:marTop w:val="0"/>
              <w:marBottom w:val="0"/>
              <w:divBdr>
                <w:top w:val="none" w:sz="0" w:space="0" w:color="auto"/>
                <w:left w:val="none" w:sz="0" w:space="0" w:color="auto"/>
                <w:bottom w:val="none" w:sz="0" w:space="0" w:color="auto"/>
                <w:right w:val="none" w:sz="0" w:space="0" w:color="auto"/>
              </w:divBdr>
            </w:div>
            <w:div w:id="856577404">
              <w:marLeft w:val="0"/>
              <w:marRight w:val="0"/>
              <w:marTop w:val="0"/>
              <w:marBottom w:val="0"/>
              <w:divBdr>
                <w:top w:val="none" w:sz="0" w:space="0" w:color="auto"/>
                <w:left w:val="none" w:sz="0" w:space="0" w:color="auto"/>
                <w:bottom w:val="none" w:sz="0" w:space="0" w:color="auto"/>
                <w:right w:val="none" w:sz="0" w:space="0" w:color="auto"/>
              </w:divBdr>
            </w:div>
            <w:div w:id="879321838">
              <w:marLeft w:val="0"/>
              <w:marRight w:val="0"/>
              <w:marTop w:val="0"/>
              <w:marBottom w:val="0"/>
              <w:divBdr>
                <w:top w:val="none" w:sz="0" w:space="0" w:color="auto"/>
                <w:left w:val="none" w:sz="0" w:space="0" w:color="auto"/>
                <w:bottom w:val="none" w:sz="0" w:space="0" w:color="auto"/>
                <w:right w:val="none" w:sz="0" w:space="0" w:color="auto"/>
              </w:divBdr>
            </w:div>
            <w:div w:id="897282432">
              <w:marLeft w:val="0"/>
              <w:marRight w:val="0"/>
              <w:marTop w:val="0"/>
              <w:marBottom w:val="0"/>
              <w:divBdr>
                <w:top w:val="none" w:sz="0" w:space="0" w:color="auto"/>
                <w:left w:val="none" w:sz="0" w:space="0" w:color="auto"/>
                <w:bottom w:val="none" w:sz="0" w:space="0" w:color="auto"/>
                <w:right w:val="none" w:sz="0" w:space="0" w:color="auto"/>
              </w:divBdr>
            </w:div>
            <w:div w:id="898901028">
              <w:marLeft w:val="0"/>
              <w:marRight w:val="0"/>
              <w:marTop w:val="0"/>
              <w:marBottom w:val="0"/>
              <w:divBdr>
                <w:top w:val="none" w:sz="0" w:space="0" w:color="auto"/>
                <w:left w:val="none" w:sz="0" w:space="0" w:color="auto"/>
                <w:bottom w:val="none" w:sz="0" w:space="0" w:color="auto"/>
                <w:right w:val="none" w:sz="0" w:space="0" w:color="auto"/>
              </w:divBdr>
            </w:div>
            <w:div w:id="935401596">
              <w:marLeft w:val="0"/>
              <w:marRight w:val="0"/>
              <w:marTop w:val="0"/>
              <w:marBottom w:val="0"/>
              <w:divBdr>
                <w:top w:val="none" w:sz="0" w:space="0" w:color="auto"/>
                <w:left w:val="none" w:sz="0" w:space="0" w:color="auto"/>
                <w:bottom w:val="none" w:sz="0" w:space="0" w:color="auto"/>
                <w:right w:val="none" w:sz="0" w:space="0" w:color="auto"/>
              </w:divBdr>
            </w:div>
            <w:div w:id="959262376">
              <w:marLeft w:val="0"/>
              <w:marRight w:val="0"/>
              <w:marTop w:val="0"/>
              <w:marBottom w:val="0"/>
              <w:divBdr>
                <w:top w:val="none" w:sz="0" w:space="0" w:color="auto"/>
                <w:left w:val="none" w:sz="0" w:space="0" w:color="auto"/>
                <w:bottom w:val="none" w:sz="0" w:space="0" w:color="auto"/>
                <w:right w:val="none" w:sz="0" w:space="0" w:color="auto"/>
              </w:divBdr>
            </w:div>
            <w:div w:id="1037195041">
              <w:marLeft w:val="0"/>
              <w:marRight w:val="0"/>
              <w:marTop w:val="0"/>
              <w:marBottom w:val="0"/>
              <w:divBdr>
                <w:top w:val="none" w:sz="0" w:space="0" w:color="auto"/>
                <w:left w:val="none" w:sz="0" w:space="0" w:color="auto"/>
                <w:bottom w:val="none" w:sz="0" w:space="0" w:color="auto"/>
                <w:right w:val="none" w:sz="0" w:space="0" w:color="auto"/>
              </w:divBdr>
            </w:div>
            <w:div w:id="1038816774">
              <w:marLeft w:val="0"/>
              <w:marRight w:val="0"/>
              <w:marTop w:val="0"/>
              <w:marBottom w:val="0"/>
              <w:divBdr>
                <w:top w:val="none" w:sz="0" w:space="0" w:color="auto"/>
                <w:left w:val="none" w:sz="0" w:space="0" w:color="auto"/>
                <w:bottom w:val="none" w:sz="0" w:space="0" w:color="auto"/>
                <w:right w:val="none" w:sz="0" w:space="0" w:color="auto"/>
              </w:divBdr>
            </w:div>
            <w:div w:id="1092043737">
              <w:marLeft w:val="0"/>
              <w:marRight w:val="0"/>
              <w:marTop w:val="0"/>
              <w:marBottom w:val="0"/>
              <w:divBdr>
                <w:top w:val="none" w:sz="0" w:space="0" w:color="auto"/>
                <w:left w:val="none" w:sz="0" w:space="0" w:color="auto"/>
                <w:bottom w:val="none" w:sz="0" w:space="0" w:color="auto"/>
                <w:right w:val="none" w:sz="0" w:space="0" w:color="auto"/>
              </w:divBdr>
            </w:div>
            <w:div w:id="1187213303">
              <w:marLeft w:val="0"/>
              <w:marRight w:val="0"/>
              <w:marTop w:val="0"/>
              <w:marBottom w:val="0"/>
              <w:divBdr>
                <w:top w:val="none" w:sz="0" w:space="0" w:color="auto"/>
                <w:left w:val="none" w:sz="0" w:space="0" w:color="auto"/>
                <w:bottom w:val="none" w:sz="0" w:space="0" w:color="auto"/>
                <w:right w:val="none" w:sz="0" w:space="0" w:color="auto"/>
              </w:divBdr>
            </w:div>
            <w:div w:id="1210919933">
              <w:marLeft w:val="0"/>
              <w:marRight w:val="0"/>
              <w:marTop w:val="0"/>
              <w:marBottom w:val="0"/>
              <w:divBdr>
                <w:top w:val="none" w:sz="0" w:space="0" w:color="auto"/>
                <w:left w:val="none" w:sz="0" w:space="0" w:color="auto"/>
                <w:bottom w:val="none" w:sz="0" w:space="0" w:color="auto"/>
                <w:right w:val="none" w:sz="0" w:space="0" w:color="auto"/>
              </w:divBdr>
            </w:div>
            <w:div w:id="1311595849">
              <w:marLeft w:val="0"/>
              <w:marRight w:val="0"/>
              <w:marTop w:val="0"/>
              <w:marBottom w:val="0"/>
              <w:divBdr>
                <w:top w:val="none" w:sz="0" w:space="0" w:color="auto"/>
                <w:left w:val="none" w:sz="0" w:space="0" w:color="auto"/>
                <w:bottom w:val="none" w:sz="0" w:space="0" w:color="auto"/>
                <w:right w:val="none" w:sz="0" w:space="0" w:color="auto"/>
              </w:divBdr>
            </w:div>
            <w:div w:id="1329135970">
              <w:marLeft w:val="0"/>
              <w:marRight w:val="0"/>
              <w:marTop w:val="0"/>
              <w:marBottom w:val="0"/>
              <w:divBdr>
                <w:top w:val="none" w:sz="0" w:space="0" w:color="auto"/>
                <w:left w:val="none" w:sz="0" w:space="0" w:color="auto"/>
                <w:bottom w:val="none" w:sz="0" w:space="0" w:color="auto"/>
                <w:right w:val="none" w:sz="0" w:space="0" w:color="auto"/>
              </w:divBdr>
            </w:div>
            <w:div w:id="1331711127">
              <w:marLeft w:val="0"/>
              <w:marRight w:val="0"/>
              <w:marTop w:val="0"/>
              <w:marBottom w:val="0"/>
              <w:divBdr>
                <w:top w:val="none" w:sz="0" w:space="0" w:color="auto"/>
                <w:left w:val="none" w:sz="0" w:space="0" w:color="auto"/>
                <w:bottom w:val="none" w:sz="0" w:space="0" w:color="auto"/>
                <w:right w:val="none" w:sz="0" w:space="0" w:color="auto"/>
              </w:divBdr>
            </w:div>
            <w:div w:id="1337614764">
              <w:marLeft w:val="0"/>
              <w:marRight w:val="0"/>
              <w:marTop w:val="0"/>
              <w:marBottom w:val="0"/>
              <w:divBdr>
                <w:top w:val="none" w:sz="0" w:space="0" w:color="auto"/>
                <w:left w:val="none" w:sz="0" w:space="0" w:color="auto"/>
                <w:bottom w:val="none" w:sz="0" w:space="0" w:color="auto"/>
                <w:right w:val="none" w:sz="0" w:space="0" w:color="auto"/>
              </w:divBdr>
            </w:div>
            <w:div w:id="1365255078">
              <w:marLeft w:val="0"/>
              <w:marRight w:val="0"/>
              <w:marTop w:val="0"/>
              <w:marBottom w:val="0"/>
              <w:divBdr>
                <w:top w:val="none" w:sz="0" w:space="0" w:color="auto"/>
                <w:left w:val="none" w:sz="0" w:space="0" w:color="auto"/>
                <w:bottom w:val="none" w:sz="0" w:space="0" w:color="auto"/>
                <w:right w:val="none" w:sz="0" w:space="0" w:color="auto"/>
              </w:divBdr>
            </w:div>
            <w:div w:id="1448622486">
              <w:marLeft w:val="0"/>
              <w:marRight w:val="0"/>
              <w:marTop w:val="0"/>
              <w:marBottom w:val="0"/>
              <w:divBdr>
                <w:top w:val="none" w:sz="0" w:space="0" w:color="auto"/>
                <w:left w:val="none" w:sz="0" w:space="0" w:color="auto"/>
                <w:bottom w:val="none" w:sz="0" w:space="0" w:color="auto"/>
                <w:right w:val="none" w:sz="0" w:space="0" w:color="auto"/>
              </w:divBdr>
            </w:div>
            <w:div w:id="1649283320">
              <w:marLeft w:val="0"/>
              <w:marRight w:val="0"/>
              <w:marTop w:val="0"/>
              <w:marBottom w:val="0"/>
              <w:divBdr>
                <w:top w:val="none" w:sz="0" w:space="0" w:color="auto"/>
                <w:left w:val="none" w:sz="0" w:space="0" w:color="auto"/>
                <w:bottom w:val="none" w:sz="0" w:space="0" w:color="auto"/>
                <w:right w:val="none" w:sz="0" w:space="0" w:color="auto"/>
              </w:divBdr>
            </w:div>
            <w:div w:id="1727029646">
              <w:marLeft w:val="0"/>
              <w:marRight w:val="0"/>
              <w:marTop w:val="0"/>
              <w:marBottom w:val="0"/>
              <w:divBdr>
                <w:top w:val="none" w:sz="0" w:space="0" w:color="auto"/>
                <w:left w:val="none" w:sz="0" w:space="0" w:color="auto"/>
                <w:bottom w:val="none" w:sz="0" w:space="0" w:color="auto"/>
                <w:right w:val="none" w:sz="0" w:space="0" w:color="auto"/>
              </w:divBdr>
            </w:div>
            <w:div w:id="1760787673">
              <w:marLeft w:val="0"/>
              <w:marRight w:val="0"/>
              <w:marTop w:val="0"/>
              <w:marBottom w:val="0"/>
              <w:divBdr>
                <w:top w:val="none" w:sz="0" w:space="0" w:color="auto"/>
                <w:left w:val="none" w:sz="0" w:space="0" w:color="auto"/>
                <w:bottom w:val="none" w:sz="0" w:space="0" w:color="auto"/>
                <w:right w:val="none" w:sz="0" w:space="0" w:color="auto"/>
              </w:divBdr>
            </w:div>
            <w:div w:id="1856769223">
              <w:marLeft w:val="0"/>
              <w:marRight w:val="0"/>
              <w:marTop w:val="0"/>
              <w:marBottom w:val="0"/>
              <w:divBdr>
                <w:top w:val="none" w:sz="0" w:space="0" w:color="auto"/>
                <w:left w:val="none" w:sz="0" w:space="0" w:color="auto"/>
                <w:bottom w:val="none" w:sz="0" w:space="0" w:color="auto"/>
                <w:right w:val="none" w:sz="0" w:space="0" w:color="auto"/>
              </w:divBdr>
            </w:div>
            <w:div w:id="1877697319">
              <w:marLeft w:val="0"/>
              <w:marRight w:val="0"/>
              <w:marTop w:val="0"/>
              <w:marBottom w:val="0"/>
              <w:divBdr>
                <w:top w:val="none" w:sz="0" w:space="0" w:color="auto"/>
                <w:left w:val="none" w:sz="0" w:space="0" w:color="auto"/>
                <w:bottom w:val="none" w:sz="0" w:space="0" w:color="auto"/>
                <w:right w:val="none" w:sz="0" w:space="0" w:color="auto"/>
              </w:divBdr>
            </w:div>
            <w:div w:id="1902598913">
              <w:marLeft w:val="0"/>
              <w:marRight w:val="0"/>
              <w:marTop w:val="0"/>
              <w:marBottom w:val="0"/>
              <w:divBdr>
                <w:top w:val="none" w:sz="0" w:space="0" w:color="auto"/>
                <w:left w:val="none" w:sz="0" w:space="0" w:color="auto"/>
                <w:bottom w:val="none" w:sz="0" w:space="0" w:color="auto"/>
                <w:right w:val="none" w:sz="0" w:space="0" w:color="auto"/>
              </w:divBdr>
            </w:div>
            <w:div w:id="1924682125">
              <w:marLeft w:val="0"/>
              <w:marRight w:val="0"/>
              <w:marTop w:val="0"/>
              <w:marBottom w:val="0"/>
              <w:divBdr>
                <w:top w:val="none" w:sz="0" w:space="0" w:color="auto"/>
                <w:left w:val="none" w:sz="0" w:space="0" w:color="auto"/>
                <w:bottom w:val="none" w:sz="0" w:space="0" w:color="auto"/>
                <w:right w:val="none" w:sz="0" w:space="0" w:color="auto"/>
              </w:divBdr>
            </w:div>
            <w:div w:id="1973628211">
              <w:marLeft w:val="0"/>
              <w:marRight w:val="0"/>
              <w:marTop w:val="0"/>
              <w:marBottom w:val="0"/>
              <w:divBdr>
                <w:top w:val="none" w:sz="0" w:space="0" w:color="auto"/>
                <w:left w:val="none" w:sz="0" w:space="0" w:color="auto"/>
                <w:bottom w:val="none" w:sz="0" w:space="0" w:color="auto"/>
                <w:right w:val="none" w:sz="0" w:space="0" w:color="auto"/>
              </w:divBdr>
            </w:div>
            <w:div w:id="208136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824891">
      <w:bodyDiv w:val="1"/>
      <w:marLeft w:val="0"/>
      <w:marRight w:val="0"/>
      <w:marTop w:val="0"/>
      <w:marBottom w:val="0"/>
      <w:divBdr>
        <w:top w:val="none" w:sz="0" w:space="0" w:color="auto"/>
        <w:left w:val="none" w:sz="0" w:space="0" w:color="auto"/>
        <w:bottom w:val="none" w:sz="0" w:space="0" w:color="auto"/>
        <w:right w:val="none" w:sz="0" w:space="0" w:color="auto"/>
      </w:divBdr>
    </w:div>
    <w:div w:id="965700734">
      <w:bodyDiv w:val="1"/>
      <w:marLeft w:val="0"/>
      <w:marRight w:val="0"/>
      <w:marTop w:val="0"/>
      <w:marBottom w:val="0"/>
      <w:divBdr>
        <w:top w:val="none" w:sz="0" w:space="0" w:color="auto"/>
        <w:left w:val="none" w:sz="0" w:space="0" w:color="auto"/>
        <w:bottom w:val="none" w:sz="0" w:space="0" w:color="auto"/>
        <w:right w:val="none" w:sz="0" w:space="0" w:color="auto"/>
      </w:divBdr>
      <w:divsChild>
        <w:div w:id="745342327">
          <w:marLeft w:val="0"/>
          <w:marRight w:val="0"/>
          <w:marTop w:val="0"/>
          <w:marBottom w:val="0"/>
          <w:divBdr>
            <w:top w:val="none" w:sz="0" w:space="0" w:color="auto"/>
            <w:left w:val="none" w:sz="0" w:space="0" w:color="auto"/>
            <w:bottom w:val="none" w:sz="0" w:space="0" w:color="auto"/>
            <w:right w:val="none" w:sz="0" w:space="0" w:color="auto"/>
          </w:divBdr>
          <w:divsChild>
            <w:div w:id="795833807">
              <w:marLeft w:val="0"/>
              <w:marRight w:val="0"/>
              <w:marTop w:val="0"/>
              <w:marBottom w:val="0"/>
              <w:divBdr>
                <w:top w:val="none" w:sz="0" w:space="0" w:color="auto"/>
                <w:left w:val="none" w:sz="0" w:space="0" w:color="auto"/>
                <w:bottom w:val="none" w:sz="0" w:space="0" w:color="auto"/>
                <w:right w:val="none" w:sz="0" w:space="0" w:color="auto"/>
              </w:divBdr>
              <w:divsChild>
                <w:div w:id="1064255654">
                  <w:marLeft w:val="0"/>
                  <w:marRight w:val="0"/>
                  <w:marTop w:val="0"/>
                  <w:marBottom w:val="0"/>
                  <w:divBdr>
                    <w:top w:val="none" w:sz="0" w:space="0" w:color="auto"/>
                    <w:left w:val="none" w:sz="0" w:space="0" w:color="auto"/>
                    <w:bottom w:val="none" w:sz="0" w:space="0" w:color="auto"/>
                    <w:right w:val="none" w:sz="0" w:space="0" w:color="auto"/>
                  </w:divBdr>
                  <w:divsChild>
                    <w:div w:id="1147169588">
                      <w:marLeft w:val="0"/>
                      <w:marRight w:val="0"/>
                      <w:marTop w:val="0"/>
                      <w:marBottom w:val="0"/>
                      <w:divBdr>
                        <w:top w:val="none" w:sz="0" w:space="0" w:color="auto"/>
                        <w:left w:val="none" w:sz="0" w:space="0" w:color="auto"/>
                        <w:bottom w:val="none" w:sz="0" w:space="0" w:color="auto"/>
                        <w:right w:val="none" w:sz="0" w:space="0" w:color="auto"/>
                      </w:divBdr>
                      <w:divsChild>
                        <w:div w:id="1509754258">
                          <w:marLeft w:val="0"/>
                          <w:marRight w:val="0"/>
                          <w:marTop w:val="0"/>
                          <w:marBottom w:val="0"/>
                          <w:divBdr>
                            <w:top w:val="none" w:sz="0" w:space="0" w:color="auto"/>
                            <w:left w:val="none" w:sz="0" w:space="0" w:color="auto"/>
                            <w:bottom w:val="none" w:sz="0" w:space="0" w:color="auto"/>
                            <w:right w:val="none" w:sz="0" w:space="0" w:color="auto"/>
                          </w:divBdr>
                          <w:divsChild>
                            <w:div w:id="619141622">
                              <w:marLeft w:val="0"/>
                              <w:marRight w:val="0"/>
                              <w:marTop w:val="0"/>
                              <w:marBottom w:val="0"/>
                              <w:divBdr>
                                <w:top w:val="none" w:sz="0" w:space="0" w:color="auto"/>
                                <w:left w:val="none" w:sz="0" w:space="0" w:color="auto"/>
                                <w:bottom w:val="none" w:sz="0" w:space="0" w:color="auto"/>
                                <w:right w:val="none" w:sz="0" w:space="0" w:color="auto"/>
                              </w:divBdr>
                              <w:divsChild>
                                <w:div w:id="198781389">
                                  <w:marLeft w:val="0"/>
                                  <w:marRight w:val="0"/>
                                  <w:marTop w:val="0"/>
                                  <w:marBottom w:val="0"/>
                                  <w:divBdr>
                                    <w:top w:val="none" w:sz="0" w:space="0" w:color="auto"/>
                                    <w:left w:val="none" w:sz="0" w:space="0" w:color="auto"/>
                                    <w:bottom w:val="none" w:sz="0" w:space="0" w:color="auto"/>
                                    <w:right w:val="none" w:sz="0" w:space="0" w:color="auto"/>
                                  </w:divBdr>
                                  <w:divsChild>
                                    <w:div w:id="508561953">
                                      <w:marLeft w:val="0"/>
                                      <w:marRight w:val="0"/>
                                      <w:marTop w:val="0"/>
                                      <w:marBottom w:val="0"/>
                                      <w:divBdr>
                                        <w:top w:val="none" w:sz="0" w:space="0" w:color="auto"/>
                                        <w:left w:val="none" w:sz="0" w:space="0" w:color="auto"/>
                                        <w:bottom w:val="none" w:sz="0" w:space="0" w:color="auto"/>
                                        <w:right w:val="none" w:sz="0" w:space="0" w:color="auto"/>
                                      </w:divBdr>
                                      <w:divsChild>
                                        <w:div w:id="1688680890">
                                          <w:marLeft w:val="0"/>
                                          <w:marRight w:val="0"/>
                                          <w:marTop w:val="0"/>
                                          <w:marBottom w:val="0"/>
                                          <w:divBdr>
                                            <w:top w:val="none" w:sz="0" w:space="0" w:color="auto"/>
                                            <w:left w:val="none" w:sz="0" w:space="0" w:color="auto"/>
                                            <w:bottom w:val="none" w:sz="0" w:space="0" w:color="auto"/>
                                            <w:right w:val="none" w:sz="0" w:space="0" w:color="auto"/>
                                          </w:divBdr>
                                          <w:divsChild>
                                            <w:div w:id="807208196">
                                              <w:marLeft w:val="0"/>
                                              <w:marRight w:val="0"/>
                                              <w:marTop w:val="0"/>
                                              <w:marBottom w:val="495"/>
                                              <w:divBdr>
                                                <w:top w:val="none" w:sz="0" w:space="0" w:color="auto"/>
                                                <w:left w:val="none" w:sz="0" w:space="0" w:color="auto"/>
                                                <w:bottom w:val="none" w:sz="0" w:space="0" w:color="auto"/>
                                                <w:right w:val="none" w:sz="0" w:space="0" w:color="auto"/>
                                              </w:divBdr>
                                              <w:divsChild>
                                                <w:div w:id="118778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32805000">
      <w:bodyDiv w:val="1"/>
      <w:marLeft w:val="0"/>
      <w:marRight w:val="0"/>
      <w:marTop w:val="0"/>
      <w:marBottom w:val="0"/>
      <w:divBdr>
        <w:top w:val="none" w:sz="0" w:space="0" w:color="auto"/>
        <w:left w:val="none" w:sz="0" w:space="0" w:color="auto"/>
        <w:bottom w:val="none" w:sz="0" w:space="0" w:color="auto"/>
        <w:right w:val="none" w:sz="0" w:space="0" w:color="auto"/>
      </w:divBdr>
    </w:div>
    <w:div w:id="1153258362">
      <w:bodyDiv w:val="1"/>
      <w:marLeft w:val="0"/>
      <w:marRight w:val="0"/>
      <w:marTop w:val="0"/>
      <w:marBottom w:val="0"/>
      <w:divBdr>
        <w:top w:val="none" w:sz="0" w:space="0" w:color="auto"/>
        <w:left w:val="none" w:sz="0" w:space="0" w:color="auto"/>
        <w:bottom w:val="none" w:sz="0" w:space="0" w:color="auto"/>
        <w:right w:val="none" w:sz="0" w:space="0" w:color="auto"/>
      </w:divBdr>
    </w:div>
    <w:div w:id="1223634021">
      <w:bodyDiv w:val="1"/>
      <w:marLeft w:val="0"/>
      <w:marRight w:val="0"/>
      <w:marTop w:val="0"/>
      <w:marBottom w:val="0"/>
      <w:divBdr>
        <w:top w:val="none" w:sz="0" w:space="0" w:color="auto"/>
        <w:left w:val="none" w:sz="0" w:space="0" w:color="auto"/>
        <w:bottom w:val="none" w:sz="0" w:space="0" w:color="auto"/>
        <w:right w:val="none" w:sz="0" w:space="0" w:color="auto"/>
      </w:divBdr>
    </w:div>
    <w:div w:id="1290555515">
      <w:bodyDiv w:val="1"/>
      <w:marLeft w:val="0"/>
      <w:marRight w:val="0"/>
      <w:marTop w:val="0"/>
      <w:marBottom w:val="0"/>
      <w:divBdr>
        <w:top w:val="none" w:sz="0" w:space="0" w:color="auto"/>
        <w:left w:val="none" w:sz="0" w:space="0" w:color="auto"/>
        <w:bottom w:val="none" w:sz="0" w:space="0" w:color="auto"/>
        <w:right w:val="none" w:sz="0" w:space="0" w:color="auto"/>
      </w:divBdr>
    </w:div>
    <w:div w:id="1348094653">
      <w:bodyDiv w:val="1"/>
      <w:marLeft w:val="0"/>
      <w:marRight w:val="0"/>
      <w:marTop w:val="0"/>
      <w:marBottom w:val="0"/>
      <w:divBdr>
        <w:top w:val="none" w:sz="0" w:space="0" w:color="auto"/>
        <w:left w:val="none" w:sz="0" w:space="0" w:color="auto"/>
        <w:bottom w:val="none" w:sz="0" w:space="0" w:color="auto"/>
        <w:right w:val="none" w:sz="0" w:space="0" w:color="auto"/>
      </w:divBdr>
    </w:div>
    <w:div w:id="1490906205">
      <w:bodyDiv w:val="1"/>
      <w:marLeft w:val="0"/>
      <w:marRight w:val="0"/>
      <w:marTop w:val="0"/>
      <w:marBottom w:val="0"/>
      <w:divBdr>
        <w:top w:val="none" w:sz="0" w:space="0" w:color="auto"/>
        <w:left w:val="none" w:sz="0" w:space="0" w:color="auto"/>
        <w:bottom w:val="none" w:sz="0" w:space="0" w:color="auto"/>
        <w:right w:val="none" w:sz="0" w:space="0" w:color="auto"/>
      </w:divBdr>
      <w:divsChild>
        <w:div w:id="110054147">
          <w:marLeft w:val="0"/>
          <w:marRight w:val="0"/>
          <w:marTop w:val="0"/>
          <w:marBottom w:val="0"/>
          <w:divBdr>
            <w:top w:val="none" w:sz="0" w:space="0" w:color="auto"/>
            <w:left w:val="none" w:sz="0" w:space="0" w:color="auto"/>
            <w:bottom w:val="none" w:sz="0" w:space="0" w:color="auto"/>
            <w:right w:val="none" w:sz="0" w:space="0" w:color="auto"/>
          </w:divBdr>
        </w:div>
        <w:div w:id="272829731">
          <w:marLeft w:val="0"/>
          <w:marRight w:val="0"/>
          <w:marTop w:val="0"/>
          <w:marBottom w:val="0"/>
          <w:divBdr>
            <w:top w:val="none" w:sz="0" w:space="0" w:color="auto"/>
            <w:left w:val="none" w:sz="0" w:space="0" w:color="auto"/>
            <w:bottom w:val="none" w:sz="0" w:space="0" w:color="auto"/>
            <w:right w:val="none" w:sz="0" w:space="0" w:color="auto"/>
          </w:divBdr>
        </w:div>
        <w:div w:id="323970284">
          <w:marLeft w:val="0"/>
          <w:marRight w:val="0"/>
          <w:marTop w:val="0"/>
          <w:marBottom w:val="0"/>
          <w:divBdr>
            <w:top w:val="none" w:sz="0" w:space="0" w:color="auto"/>
            <w:left w:val="none" w:sz="0" w:space="0" w:color="auto"/>
            <w:bottom w:val="none" w:sz="0" w:space="0" w:color="auto"/>
            <w:right w:val="none" w:sz="0" w:space="0" w:color="auto"/>
          </w:divBdr>
        </w:div>
        <w:div w:id="414715953">
          <w:marLeft w:val="0"/>
          <w:marRight w:val="0"/>
          <w:marTop w:val="0"/>
          <w:marBottom w:val="0"/>
          <w:divBdr>
            <w:top w:val="none" w:sz="0" w:space="0" w:color="auto"/>
            <w:left w:val="none" w:sz="0" w:space="0" w:color="auto"/>
            <w:bottom w:val="none" w:sz="0" w:space="0" w:color="auto"/>
            <w:right w:val="none" w:sz="0" w:space="0" w:color="auto"/>
          </w:divBdr>
        </w:div>
        <w:div w:id="477458919">
          <w:marLeft w:val="0"/>
          <w:marRight w:val="0"/>
          <w:marTop w:val="0"/>
          <w:marBottom w:val="0"/>
          <w:divBdr>
            <w:top w:val="none" w:sz="0" w:space="0" w:color="auto"/>
            <w:left w:val="none" w:sz="0" w:space="0" w:color="auto"/>
            <w:bottom w:val="none" w:sz="0" w:space="0" w:color="auto"/>
            <w:right w:val="none" w:sz="0" w:space="0" w:color="auto"/>
          </w:divBdr>
        </w:div>
        <w:div w:id="535890382">
          <w:marLeft w:val="0"/>
          <w:marRight w:val="0"/>
          <w:marTop w:val="0"/>
          <w:marBottom w:val="0"/>
          <w:divBdr>
            <w:top w:val="none" w:sz="0" w:space="0" w:color="auto"/>
            <w:left w:val="none" w:sz="0" w:space="0" w:color="auto"/>
            <w:bottom w:val="none" w:sz="0" w:space="0" w:color="auto"/>
            <w:right w:val="none" w:sz="0" w:space="0" w:color="auto"/>
          </w:divBdr>
        </w:div>
        <w:div w:id="563957013">
          <w:marLeft w:val="0"/>
          <w:marRight w:val="0"/>
          <w:marTop w:val="0"/>
          <w:marBottom w:val="0"/>
          <w:divBdr>
            <w:top w:val="none" w:sz="0" w:space="0" w:color="auto"/>
            <w:left w:val="none" w:sz="0" w:space="0" w:color="auto"/>
            <w:bottom w:val="none" w:sz="0" w:space="0" w:color="auto"/>
            <w:right w:val="none" w:sz="0" w:space="0" w:color="auto"/>
          </w:divBdr>
        </w:div>
        <w:div w:id="714282539">
          <w:marLeft w:val="0"/>
          <w:marRight w:val="0"/>
          <w:marTop w:val="0"/>
          <w:marBottom w:val="0"/>
          <w:divBdr>
            <w:top w:val="none" w:sz="0" w:space="0" w:color="auto"/>
            <w:left w:val="none" w:sz="0" w:space="0" w:color="auto"/>
            <w:bottom w:val="none" w:sz="0" w:space="0" w:color="auto"/>
            <w:right w:val="none" w:sz="0" w:space="0" w:color="auto"/>
          </w:divBdr>
        </w:div>
        <w:div w:id="725645599">
          <w:marLeft w:val="0"/>
          <w:marRight w:val="0"/>
          <w:marTop w:val="0"/>
          <w:marBottom w:val="0"/>
          <w:divBdr>
            <w:top w:val="none" w:sz="0" w:space="0" w:color="auto"/>
            <w:left w:val="none" w:sz="0" w:space="0" w:color="auto"/>
            <w:bottom w:val="none" w:sz="0" w:space="0" w:color="auto"/>
            <w:right w:val="none" w:sz="0" w:space="0" w:color="auto"/>
          </w:divBdr>
        </w:div>
        <w:div w:id="794255768">
          <w:marLeft w:val="0"/>
          <w:marRight w:val="0"/>
          <w:marTop w:val="0"/>
          <w:marBottom w:val="0"/>
          <w:divBdr>
            <w:top w:val="none" w:sz="0" w:space="0" w:color="auto"/>
            <w:left w:val="none" w:sz="0" w:space="0" w:color="auto"/>
            <w:bottom w:val="none" w:sz="0" w:space="0" w:color="auto"/>
            <w:right w:val="none" w:sz="0" w:space="0" w:color="auto"/>
          </w:divBdr>
        </w:div>
        <w:div w:id="866454216">
          <w:marLeft w:val="0"/>
          <w:marRight w:val="0"/>
          <w:marTop w:val="0"/>
          <w:marBottom w:val="0"/>
          <w:divBdr>
            <w:top w:val="none" w:sz="0" w:space="0" w:color="auto"/>
            <w:left w:val="none" w:sz="0" w:space="0" w:color="auto"/>
            <w:bottom w:val="none" w:sz="0" w:space="0" w:color="auto"/>
            <w:right w:val="none" w:sz="0" w:space="0" w:color="auto"/>
          </w:divBdr>
        </w:div>
        <w:div w:id="938636478">
          <w:marLeft w:val="0"/>
          <w:marRight w:val="0"/>
          <w:marTop w:val="0"/>
          <w:marBottom w:val="0"/>
          <w:divBdr>
            <w:top w:val="none" w:sz="0" w:space="0" w:color="auto"/>
            <w:left w:val="none" w:sz="0" w:space="0" w:color="auto"/>
            <w:bottom w:val="none" w:sz="0" w:space="0" w:color="auto"/>
            <w:right w:val="none" w:sz="0" w:space="0" w:color="auto"/>
          </w:divBdr>
        </w:div>
        <w:div w:id="989670509">
          <w:marLeft w:val="0"/>
          <w:marRight w:val="0"/>
          <w:marTop w:val="0"/>
          <w:marBottom w:val="0"/>
          <w:divBdr>
            <w:top w:val="none" w:sz="0" w:space="0" w:color="auto"/>
            <w:left w:val="none" w:sz="0" w:space="0" w:color="auto"/>
            <w:bottom w:val="none" w:sz="0" w:space="0" w:color="auto"/>
            <w:right w:val="none" w:sz="0" w:space="0" w:color="auto"/>
          </w:divBdr>
        </w:div>
        <w:div w:id="1126237611">
          <w:marLeft w:val="0"/>
          <w:marRight w:val="0"/>
          <w:marTop w:val="0"/>
          <w:marBottom w:val="0"/>
          <w:divBdr>
            <w:top w:val="none" w:sz="0" w:space="0" w:color="auto"/>
            <w:left w:val="none" w:sz="0" w:space="0" w:color="auto"/>
            <w:bottom w:val="none" w:sz="0" w:space="0" w:color="auto"/>
            <w:right w:val="none" w:sz="0" w:space="0" w:color="auto"/>
          </w:divBdr>
        </w:div>
        <w:div w:id="1139572001">
          <w:marLeft w:val="0"/>
          <w:marRight w:val="0"/>
          <w:marTop w:val="0"/>
          <w:marBottom w:val="0"/>
          <w:divBdr>
            <w:top w:val="none" w:sz="0" w:space="0" w:color="auto"/>
            <w:left w:val="none" w:sz="0" w:space="0" w:color="auto"/>
            <w:bottom w:val="none" w:sz="0" w:space="0" w:color="auto"/>
            <w:right w:val="none" w:sz="0" w:space="0" w:color="auto"/>
          </w:divBdr>
        </w:div>
        <w:div w:id="1185754888">
          <w:marLeft w:val="0"/>
          <w:marRight w:val="0"/>
          <w:marTop w:val="0"/>
          <w:marBottom w:val="0"/>
          <w:divBdr>
            <w:top w:val="none" w:sz="0" w:space="0" w:color="auto"/>
            <w:left w:val="none" w:sz="0" w:space="0" w:color="auto"/>
            <w:bottom w:val="none" w:sz="0" w:space="0" w:color="auto"/>
            <w:right w:val="none" w:sz="0" w:space="0" w:color="auto"/>
          </w:divBdr>
        </w:div>
        <w:div w:id="1276014756">
          <w:marLeft w:val="0"/>
          <w:marRight w:val="0"/>
          <w:marTop w:val="0"/>
          <w:marBottom w:val="0"/>
          <w:divBdr>
            <w:top w:val="none" w:sz="0" w:space="0" w:color="auto"/>
            <w:left w:val="none" w:sz="0" w:space="0" w:color="auto"/>
            <w:bottom w:val="none" w:sz="0" w:space="0" w:color="auto"/>
            <w:right w:val="none" w:sz="0" w:space="0" w:color="auto"/>
          </w:divBdr>
        </w:div>
        <w:div w:id="1337072535">
          <w:marLeft w:val="0"/>
          <w:marRight w:val="0"/>
          <w:marTop w:val="0"/>
          <w:marBottom w:val="0"/>
          <w:divBdr>
            <w:top w:val="none" w:sz="0" w:space="0" w:color="auto"/>
            <w:left w:val="none" w:sz="0" w:space="0" w:color="auto"/>
            <w:bottom w:val="none" w:sz="0" w:space="0" w:color="auto"/>
            <w:right w:val="none" w:sz="0" w:space="0" w:color="auto"/>
          </w:divBdr>
        </w:div>
        <w:div w:id="1399476738">
          <w:marLeft w:val="0"/>
          <w:marRight w:val="0"/>
          <w:marTop w:val="0"/>
          <w:marBottom w:val="0"/>
          <w:divBdr>
            <w:top w:val="none" w:sz="0" w:space="0" w:color="auto"/>
            <w:left w:val="none" w:sz="0" w:space="0" w:color="auto"/>
            <w:bottom w:val="none" w:sz="0" w:space="0" w:color="auto"/>
            <w:right w:val="none" w:sz="0" w:space="0" w:color="auto"/>
          </w:divBdr>
        </w:div>
        <w:div w:id="1415202211">
          <w:marLeft w:val="0"/>
          <w:marRight w:val="0"/>
          <w:marTop w:val="0"/>
          <w:marBottom w:val="0"/>
          <w:divBdr>
            <w:top w:val="none" w:sz="0" w:space="0" w:color="auto"/>
            <w:left w:val="none" w:sz="0" w:space="0" w:color="auto"/>
            <w:bottom w:val="none" w:sz="0" w:space="0" w:color="auto"/>
            <w:right w:val="none" w:sz="0" w:space="0" w:color="auto"/>
          </w:divBdr>
        </w:div>
        <w:div w:id="1514761579">
          <w:marLeft w:val="0"/>
          <w:marRight w:val="0"/>
          <w:marTop w:val="0"/>
          <w:marBottom w:val="0"/>
          <w:divBdr>
            <w:top w:val="none" w:sz="0" w:space="0" w:color="auto"/>
            <w:left w:val="none" w:sz="0" w:space="0" w:color="auto"/>
            <w:bottom w:val="none" w:sz="0" w:space="0" w:color="auto"/>
            <w:right w:val="none" w:sz="0" w:space="0" w:color="auto"/>
          </w:divBdr>
        </w:div>
        <w:div w:id="1530600823">
          <w:marLeft w:val="0"/>
          <w:marRight w:val="0"/>
          <w:marTop w:val="0"/>
          <w:marBottom w:val="0"/>
          <w:divBdr>
            <w:top w:val="none" w:sz="0" w:space="0" w:color="auto"/>
            <w:left w:val="none" w:sz="0" w:space="0" w:color="auto"/>
            <w:bottom w:val="none" w:sz="0" w:space="0" w:color="auto"/>
            <w:right w:val="none" w:sz="0" w:space="0" w:color="auto"/>
          </w:divBdr>
        </w:div>
        <w:div w:id="1629238995">
          <w:marLeft w:val="0"/>
          <w:marRight w:val="0"/>
          <w:marTop w:val="0"/>
          <w:marBottom w:val="0"/>
          <w:divBdr>
            <w:top w:val="none" w:sz="0" w:space="0" w:color="auto"/>
            <w:left w:val="none" w:sz="0" w:space="0" w:color="auto"/>
            <w:bottom w:val="none" w:sz="0" w:space="0" w:color="auto"/>
            <w:right w:val="none" w:sz="0" w:space="0" w:color="auto"/>
          </w:divBdr>
        </w:div>
        <w:div w:id="1727487001">
          <w:marLeft w:val="0"/>
          <w:marRight w:val="0"/>
          <w:marTop w:val="0"/>
          <w:marBottom w:val="0"/>
          <w:divBdr>
            <w:top w:val="none" w:sz="0" w:space="0" w:color="auto"/>
            <w:left w:val="none" w:sz="0" w:space="0" w:color="auto"/>
            <w:bottom w:val="none" w:sz="0" w:space="0" w:color="auto"/>
            <w:right w:val="none" w:sz="0" w:space="0" w:color="auto"/>
          </w:divBdr>
        </w:div>
        <w:div w:id="1792548670">
          <w:marLeft w:val="0"/>
          <w:marRight w:val="0"/>
          <w:marTop w:val="0"/>
          <w:marBottom w:val="0"/>
          <w:divBdr>
            <w:top w:val="none" w:sz="0" w:space="0" w:color="auto"/>
            <w:left w:val="none" w:sz="0" w:space="0" w:color="auto"/>
            <w:bottom w:val="none" w:sz="0" w:space="0" w:color="auto"/>
            <w:right w:val="none" w:sz="0" w:space="0" w:color="auto"/>
          </w:divBdr>
        </w:div>
        <w:div w:id="1884517145">
          <w:marLeft w:val="0"/>
          <w:marRight w:val="0"/>
          <w:marTop w:val="0"/>
          <w:marBottom w:val="0"/>
          <w:divBdr>
            <w:top w:val="none" w:sz="0" w:space="0" w:color="auto"/>
            <w:left w:val="none" w:sz="0" w:space="0" w:color="auto"/>
            <w:bottom w:val="none" w:sz="0" w:space="0" w:color="auto"/>
            <w:right w:val="none" w:sz="0" w:space="0" w:color="auto"/>
          </w:divBdr>
        </w:div>
        <w:div w:id="1992634461">
          <w:marLeft w:val="0"/>
          <w:marRight w:val="0"/>
          <w:marTop w:val="0"/>
          <w:marBottom w:val="0"/>
          <w:divBdr>
            <w:top w:val="none" w:sz="0" w:space="0" w:color="auto"/>
            <w:left w:val="none" w:sz="0" w:space="0" w:color="auto"/>
            <w:bottom w:val="none" w:sz="0" w:space="0" w:color="auto"/>
            <w:right w:val="none" w:sz="0" w:space="0" w:color="auto"/>
          </w:divBdr>
        </w:div>
        <w:div w:id="2033876951">
          <w:marLeft w:val="0"/>
          <w:marRight w:val="0"/>
          <w:marTop w:val="0"/>
          <w:marBottom w:val="0"/>
          <w:divBdr>
            <w:top w:val="none" w:sz="0" w:space="0" w:color="auto"/>
            <w:left w:val="none" w:sz="0" w:space="0" w:color="auto"/>
            <w:bottom w:val="none" w:sz="0" w:space="0" w:color="auto"/>
            <w:right w:val="none" w:sz="0" w:space="0" w:color="auto"/>
          </w:divBdr>
        </w:div>
        <w:div w:id="2122530555">
          <w:marLeft w:val="0"/>
          <w:marRight w:val="0"/>
          <w:marTop w:val="0"/>
          <w:marBottom w:val="0"/>
          <w:divBdr>
            <w:top w:val="none" w:sz="0" w:space="0" w:color="auto"/>
            <w:left w:val="none" w:sz="0" w:space="0" w:color="auto"/>
            <w:bottom w:val="none" w:sz="0" w:space="0" w:color="auto"/>
            <w:right w:val="none" w:sz="0" w:space="0" w:color="auto"/>
          </w:divBdr>
        </w:div>
      </w:divsChild>
    </w:div>
    <w:div w:id="1525055064">
      <w:bodyDiv w:val="1"/>
      <w:marLeft w:val="0"/>
      <w:marRight w:val="0"/>
      <w:marTop w:val="0"/>
      <w:marBottom w:val="0"/>
      <w:divBdr>
        <w:top w:val="none" w:sz="0" w:space="0" w:color="auto"/>
        <w:left w:val="none" w:sz="0" w:space="0" w:color="auto"/>
        <w:bottom w:val="none" w:sz="0" w:space="0" w:color="auto"/>
        <w:right w:val="none" w:sz="0" w:space="0" w:color="auto"/>
      </w:divBdr>
    </w:div>
    <w:div w:id="1619264350">
      <w:bodyDiv w:val="1"/>
      <w:marLeft w:val="0"/>
      <w:marRight w:val="0"/>
      <w:marTop w:val="0"/>
      <w:marBottom w:val="0"/>
      <w:divBdr>
        <w:top w:val="none" w:sz="0" w:space="0" w:color="auto"/>
        <w:left w:val="none" w:sz="0" w:space="0" w:color="auto"/>
        <w:bottom w:val="none" w:sz="0" w:space="0" w:color="auto"/>
        <w:right w:val="none" w:sz="0" w:space="0" w:color="auto"/>
      </w:divBdr>
    </w:div>
    <w:div w:id="1666013246">
      <w:bodyDiv w:val="1"/>
      <w:marLeft w:val="0"/>
      <w:marRight w:val="0"/>
      <w:marTop w:val="0"/>
      <w:marBottom w:val="0"/>
      <w:divBdr>
        <w:top w:val="none" w:sz="0" w:space="0" w:color="auto"/>
        <w:left w:val="none" w:sz="0" w:space="0" w:color="auto"/>
        <w:bottom w:val="none" w:sz="0" w:space="0" w:color="auto"/>
        <w:right w:val="none" w:sz="0" w:space="0" w:color="auto"/>
      </w:divBdr>
    </w:div>
    <w:div w:id="19876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mailto:https://pioneer-latin.com/actualizaciones-de-firmware/" TargetMode="External"/><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20contacto@pioneer-latin.com" TargetMode="External"/><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hyperlink" Target="https://pioneer-latin.com/contact/"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AE7546E237A2424091B17A3C0FA44F26" ma:contentTypeVersion="19" ma:contentTypeDescription="新しいドキュメントを作成します。" ma:contentTypeScope="" ma:versionID="7513f3d1a6be9f3abb3ca8fa6a58e381">
  <xsd:schema xmlns:xsd="http://www.w3.org/2001/XMLSchema" xmlns:xs="http://www.w3.org/2001/XMLSchema" xmlns:p="http://schemas.microsoft.com/office/2006/metadata/properties" xmlns:ns2="0d410f4f-c428-445e-9c43-18271700622f" xmlns:ns3="61f47c7c-73c5-4a77-bb25-bf07ecf8ab23" xmlns:ns4="e94beb81-946d-4568-8414-77db615ede17" targetNamespace="http://schemas.microsoft.com/office/2006/metadata/properties" ma:root="true" ma:fieldsID="6c7753d65ccbef287f25f67766c2dbae" ns2:_="" ns3:_="" ns4:_="">
    <xsd:import namespace="0d410f4f-c428-445e-9c43-18271700622f"/>
    <xsd:import namespace="61f47c7c-73c5-4a77-bb25-bf07ecf8ab23"/>
    <xsd:import namespace="e94beb81-946d-4568-8414-77db615ede1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_x30b3__x30e1__x30f3__x30c8_" minOccurs="0"/>
                <xsd:element ref="ns2:MediaServiceDateTaken" minOccurs="0"/>
                <xsd:element ref="ns2:MediaServiceOCR" minOccurs="0"/>
                <xsd:element ref="ns3:SharedWithUsers" minOccurs="0"/>
                <xsd:element ref="ns3:SharedWithDetails"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410f4f-c428-445e-9c43-1827170062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_x30b3__x30e1__x30f3__x30c8_" ma:index="13" nillable="true" ma:displayName="コメント" ma:description="ファイルについてのコメントを記入できます" ma:format="Dropdown" ma:internalName="_x30b3__x30e1__x30f3__x30c8_">
      <xsd:simpleType>
        <xsd:restriction base="dms:Text">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画像タグ" ma:readOnly="false" ma:fieldId="{5cf76f15-5ced-4ddc-b409-7134ff3c332f}" ma:taxonomyMulti="true" ma:sspId="32023a3e-76cc-4b01-82ed-56d7858f42e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1f47c7c-73c5-4a77-bb25-bf07ecf8ab23"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94beb81-946d-4568-8414-77db615ede17"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be882d11-1bb5-4694-a11a-1c98bfd95297}" ma:internalName="TaxCatchAll" ma:showField="CatchAllData" ma:web="e94beb81-946d-4568-8414-77db615ede1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d410f4f-c428-445e-9c43-18271700622f">
      <Terms xmlns="http://schemas.microsoft.com/office/infopath/2007/PartnerControls"/>
    </lcf76f155ced4ddcb4097134ff3c332f>
    <TaxCatchAll xmlns="e94beb81-946d-4568-8414-77db615ede17" xsi:nil="true"/>
    <_x30b3__x30e1__x30f3__x30c8_ xmlns="0d410f4f-c428-445e-9c43-18271700622f" xsi:nil="true"/>
  </documentManagement>
</p:properties>
</file>

<file path=customXml/itemProps1.xml><?xml version="1.0" encoding="utf-8"?>
<ds:datastoreItem xmlns:ds="http://schemas.openxmlformats.org/officeDocument/2006/customXml" ds:itemID="{CBD2D9C6-4EA7-4F08-AF32-01923F4091E1}">
  <ds:schemaRefs>
    <ds:schemaRef ds:uri="http://schemas.openxmlformats.org/officeDocument/2006/bibliography"/>
  </ds:schemaRefs>
</ds:datastoreItem>
</file>

<file path=customXml/itemProps2.xml><?xml version="1.0" encoding="utf-8"?>
<ds:datastoreItem xmlns:ds="http://schemas.openxmlformats.org/officeDocument/2006/customXml" ds:itemID="{73E58ED0-27F8-4653-8892-0EE9A76782BE}">
  <ds:schemaRefs>
    <ds:schemaRef ds:uri="http://schemas.microsoft.com/sharepoint/v3/contenttype/forms"/>
  </ds:schemaRefs>
</ds:datastoreItem>
</file>

<file path=customXml/itemProps3.xml><?xml version="1.0" encoding="utf-8"?>
<ds:datastoreItem xmlns:ds="http://schemas.openxmlformats.org/officeDocument/2006/customXml" ds:itemID="{CAF68358-B7C6-4E57-91E8-B80272CC3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410f4f-c428-445e-9c43-18271700622f"/>
    <ds:schemaRef ds:uri="61f47c7c-73c5-4a77-bb25-bf07ecf8ab23"/>
    <ds:schemaRef ds:uri="e94beb81-946d-4568-8414-77db615ede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0D9D8A-7D35-4753-9799-240ED37BE41D}">
  <ds:schemaRefs>
    <ds:schemaRef ds:uri="http://schemas.microsoft.com/office/2006/metadata/properties"/>
    <ds:schemaRef ds:uri="http://schemas.microsoft.com/office/infopath/2007/PartnerControls"/>
    <ds:schemaRef ds:uri="0d410f4f-c428-445e-9c43-18271700622f"/>
    <ds:schemaRef ds:uri="e94beb81-946d-4568-8414-77db615ede1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904</Words>
  <Characters>5090</Characters>
  <Application>Microsoft Office Word</Application>
  <DocSecurity>0</DocSecurity>
  <Lines>221</Lines>
  <Paragraphs>157</Paragraphs>
  <ScaleCrop>false</ScaleCrop>
  <Company>Hewlett-Packard Company</Company>
  <LinksUpToDate>false</LinksUpToDate>
  <CharactersWithSpaces>5837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 Firmware Update Instructions For Models BDP-320 and BDP-23FD</dc:title>
  <dc:subject/>
  <dc:creator>Pioneer</dc:creator>
  <cp:keywords/>
  <cp:lastModifiedBy>Leykis Trotman</cp:lastModifiedBy>
  <cp:revision>2</cp:revision>
  <cp:lastPrinted>2016-06-18T23:00:00Z</cp:lastPrinted>
  <dcterms:created xsi:type="dcterms:W3CDTF">2026-01-28T18:13:00Z</dcterms:created>
  <dcterms:modified xsi:type="dcterms:W3CDTF">2026-01-28T18:13:00Z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0x010100AE7546E237A2424091B17A3C0FA44F26</vt:lpwstr>
  </property>
  <property fmtid="{D5CDD505-2E9C-101B-9397-08002B2CF9AE}" pid="3" name="MediaServiceImageTags">
    <vt:lpwstr/>
  </property>
</Properties>
</file>